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10" w:rsidRDefault="005A7D10">
      <w:pPr>
        <w:pStyle w:val="a3"/>
        <w:spacing w:before="9"/>
        <w:ind w:left="0"/>
        <w:rPr>
          <w:rFonts w:ascii="Times New Roman"/>
          <w:sz w:val="33"/>
        </w:rPr>
      </w:pPr>
    </w:p>
    <w:p w:rsidR="005A7D10" w:rsidRDefault="008E7992">
      <w:pPr>
        <w:pStyle w:val="1"/>
        <w:spacing w:before="1"/>
        <w:ind w:right="33"/>
      </w:pPr>
      <w:r>
        <w:rPr>
          <w:color w:val="2D74B5"/>
        </w:rPr>
        <w:t>Типичные</w:t>
      </w:r>
      <w:r>
        <w:rPr>
          <w:color w:val="2D74B5"/>
          <w:spacing w:val="15"/>
        </w:rPr>
        <w:t xml:space="preserve"> </w:t>
      </w:r>
      <w:r>
        <w:rPr>
          <w:color w:val="2D74B5"/>
        </w:rPr>
        <w:t>ошибки</w:t>
      </w:r>
      <w:r>
        <w:rPr>
          <w:color w:val="2D74B5"/>
          <w:spacing w:val="14"/>
        </w:rPr>
        <w:t xml:space="preserve"> </w:t>
      </w:r>
      <w:r>
        <w:rPr>
          <w:color w:val="2D74B5"/>
        </w:rPr>
        <w:t>во</w:t>
      </w:r>
      <w:r>
        <w:rPr>
          <w:color w:val="2D74B5"/>
          <w:spacing w:val="17"/>
        </w:rPr>
        <w:t xml:space="preserve"> </w:t>
      </w:r>
      <w:r>
        <w:rPr>
          <w:color w:val="2D74B5"/>
        </w:rPr>
        <w:t>взаимодействии</w:t>
      </w:r>
      <w:r>
        <w:rPr>
          <w:color w:val="2D74B5"/>
          <w:spacing w:val="13"/>
        </w:rPr>
        <w:t xml:space="preserve"> </w:t>
      </w:r>
      <w:r>
        <w:rPr>
          <w:color w:val="2D74B5"/>
        </w:rPr>
        <w:t>с</w:t>
      </w:r>
      <w:r>
        <w:rPr>
          <w:color w:val="2D74B5"/>
          <w:spacing w:val="-61"/>
        </w:rPr>
        <w:t xml:space="preserve"> </w:t>
      </w:r>
      <w:r>
        <w:rPr>
          <w:color w:val="2D74B5"/>
        </w:rPr>
        <w:t>родителями:</w:t>
      </w:r>
    </w:p>
    <w:p w:rsidR="005A7D10" w:rsidRDefault="008E7992">
      <w:pPr>
        <w:pStyle w:val="a5"/>
        <w:numPr>
          <w:ilvl w:val="0"/>
          <w:numId w:val="2"/>
        </w:numPr>
        <w:tabs>
          <w:tab w:val="left" w:pos="827"/>
          <w:tab w:val="left" w:pos="828"/>
          <w:tab w:val="left" w:pos="1870"/>
          <w:tab w:val="left" w:pos="2321"/>
          <w:tab w:val="left" w:pos="4207"/>
        </w:tabs>
        <w:spacing w:before="60"/>
        <w:ind w:right="40"/>
        <w:jc w:val="left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в</w:t>
      </w:r>
      <w:r>
        <w:rPr>
          <w:sz w:val="24"/>
        </w:rPr>
        <w:tab/>
        <w:t>иерархической</w:t>
      </w:r>
      <w:r>
        <w:rPr>
          <w:sz w:val="24"/>
        </w:rPr>
        <w:tab/>
      </w:r>
      <w:r>
        <w:rPr>
          <w:spacing w:val="-1"/>
          <w:sz w:val="24"/>
        </w:rPr>
        <w:t>модели:</w:t>
      </w:r>
      <w:r>
        <w:rPr>
          <w:spacing w:val="-52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2"/>
          <w:sz w:val="24"/>
        </w:rPr>
        <w:t xml:space="preserve"> </w:t>
      </w:r>
      <w:r>
        <w:rPr>
          <w:sz w:val="24"/>
        </w:rPr>
        <w:t>«сверху» или «снизу»</w:t>
      </w:r>
    </w:p>
    <w:p w:rsidR="005A7D10" w:rsidRDefault="008E7992">
      <w:pPr>
        <w:pStyle w:val="a5"/>
        <w:numPr>
          <w:ilvl w:val="0"/>
          <w:numId w:val="2"/>
        </w:numPr>
        <w:tabs>
          <w:tab w:val="left" w:pos="827"/>
          <w:tab w:val="left" w:pos="828"/>
        </w:tabs>
        <w:spacing w:before="60"/>
        <w:ind w:right="41"/>
        <w:jc w:val="left"/>
        <w:rPr>
          <w:sz w:val="24"/>
        </w:rPr>
      </w:pPr>
      <w:r>
        <w:rPr>
          <w:sz w:val="24"/>
        </w:rPr>
        <w:t>прямые, директивные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указания</w:t>
      </w:r>
      <w:proofErr w:type="gramEnd"/>
      <w:r>
        <w:rPr>
          <w:sz w:val="24"/>
        </w:rPr>
        <w:t xml:space="preserve"> что 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и советы</w:t>
      </w:r>
      <w:r>
        <w:rPr>
          <w:spacing w:val="-2"/>
          <w:sz w:val="24"/>
        </w:rPr>
        <w:t xml:space="preserve"> </w:t>
      </w:r>
      <w:r>
        <w:rPr>
          <w:sz w:val="24"/>
        </w:rPr>
        <w:t>«как</w:t>
      </w:r>
      <w:r>
        <w:rPr>
          <w:spacing w:val="-1"/>
          <w:sz w:val="24"/>
        </w:rPr>
        <w:t xml:space="preserve"> </w:t>
      </w:r>
      <w:r>
        <w:rPr>
          <w:sz w:val="24"/>
        </w:rPr>
        <w:t>жить»</w:t>
      </w:r>
    </w:p>
    <w:p w:rsidR="005A7D10" w:rsidRDefault="008E7992">
      <w:pPr>
        <w:pStyle w:val="a5"/>
        <w:numPr>
          <w:ilvl w:val="0"/>
          <w:numId w:val="2"/>
        </w:numPr>
        <w:tabs>
          <w:tab w:val="left" w:pos="827"/>
          <w:tab w:val="left" w:pos="828"/>
          <w:tab w:val="left" w:pos="4247"/>
        </w:tabs>
        <w:spacing w:before="62"/>
        <w:ind w:right="40"/>
        <w:jc w:val="left"/>
        <w:rPr>
          <w:sz w:val="24"/>
        </w:rPr>
      </w:pPr>
      <w:r>
        <w:rPr>
          <w:sz w:val="24"/>
        </w:rPr>
        <w:t>несанкционированная</w:t>
      </w:r>
      <w:r>
        <w:rPr>
          <w:sz w:val="24"/>
        </w:rPr>
        <w:tab/>
      </w:r>
      <w:r>
        <w:rPr>
          <w:spacing w:val="-1"/>
          <w:sz w:val="24"/>
        </w:rPr>
        <w:t>раздача</w:t>
      </w:r>
      <w:r>
        <w:rPr>
          <w:spacing w:val="-52"/>
          <w:sz w:val="24"/>
        </w:rPr>
        <w:t xml:space="preserve"> </w:t>
      </w:r>
      <w:r>
        <w:rPr>
          <w:sz w:val="24"/>
        </w:rPr>
        <w:t>диагнозов</w:t>
      </w:r>
    </w:p>
    <w:p w:rsidR="005A7D10" w:rsidRDefault="008E7992">
      <w:pPr>
        <w:pStyle w:val="a5"/>
        <w:numPr>
          <w:ilvl w:val="0"/>
          <w:numId w:val="2"/>
        </w:numPr>
        <w:tabs>
          <w:tab w:val="left" w:pos="827"/>
          <w:tab w:val="left" w:pos="828"/>
        </w:tabs>
        <w:spacing w:before="60"/>
        <w:ind w:hanging="361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</w:p>
    <w:p w:rsidR="005A7D10" w:rsidRDefault="008E7992">
      <w:pPr>
        <w:pStyle w:val="a5"/>
        <w:numPr>
          <w:ilvl w:val="0"/>
          <w:numId w:val="2"/>
        </w:numPr>
        <w:tabs>
          <w:tab w:val="left" w:pos="827"/>
          <w:tab w:val="left" w:pos="828"/>
        </w:tabs>
        <w:spacing w:before="60"/>
        <w:ind w:right="38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43"/>
          <w:sz w:val="24"/>
        </w:rPr>
        <w:t xml:space="preserve"> </w:t>
      </w:r>
      <w:r>
        <w:rPr>
          <w:sz w:val="24"/>
        </w:rPr>
        <w:t>«ловить»</w:t>
      </w:r>
      <w:r>
        <w:rPr>
          <w:spacing w:val="44"/>
          <w:sz w:val="24"/>
        </w:rPr>
        <w:t xml:space="preserve"> </w:t>
      </w:r>
      <w:r>
        <w:rPr>
          <w:sz w:val="24"/>
        </w:rPr>
        <w:t>реакцию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свою</w:t>
      </w:r>
      <w:r>
        <w:rPr>
          <w:spacing w:val="-52"/>
          <w:sz w:val="24"/>
        </w:rPr>
        <w:t xml:space="preserve"> </w:t>
      </w:r>
      <w:r>
        <w:rPr>
          <w:sz w:val="24"/>
        </w:rPr>
        <w:t>работу</w:t>
      </w:r>
    </w:p>
    <w:p w:rsidR="005A7D10" w:rsidRDefault="008E7992">
      <w:pPr>
        <w:tabs>
          <w:tab w:val="left" w:pos="1870"/>
          <w:tab w:val="left" w:pos="3290"/>
          <w:tab w:val="left" w:pos="4219"/>
        </w:tabs>
        <w:spacing w:before="60"/>
        <w:ind w:left="107" w:right="39"/>
        <w:jc w:val="both"/>
        <w:rPr>
          <w:sz w:val="24"/>
        </w:rPr>
      </w:pPr>
      <w:r>
        <w:rPr>
          <w:b/>
          <w:color w:val="2D74B5"/>
          <w:sz w:val="28"/>
        </w:rPr>
        <w:t>Направления</w:t>
      </w:r>
      <w:r>
        <w:rPr>
          <w:b/>
          <w:color w:val="2D74B5"/>
          <w:spacing w:val="1"/>
          <w:sz w:val="28"/>
        </w:rPr>
        <w:t xml:space="preserve"> </w:t>
      </w:r>
      <w:r>
        <w:rPr>
          <w:b/>
          <w:color w:val="2D74B5"/>
          <w:sz w:val="28"/>
        </w:rPr>
        <w:t>работы</w:t>
      </w:r>
      <w:r>
        <w:rPr>
          <w:b/>
          <w:color w:val="2D74B5"/>
          <w:spacing w:val="1"/>
          <w:sz w:val="28"/>
        </w:rPr>
        <w:t xml:space="preserve"> </w:t>
      </w:r>
      <w:r>
        <w:rPr>
          <w:b/>
          <w:color w:val="2D74B5"/>
          <w:sz w:val="28"/>
        </w:rPr>
        <w:t>с</w:t>
      </w:r>
      <w:r>
        <w:rPr>
          <w:b/>
          <w:color w:val="2D74B5"/>
          <w:spacing w:val="1"/>
          <w:sz w:val="28"/>
        </w:rPr>
        <w:t xml:space="preserve"> </w:t>
      </w:r>
      <w:r>
        <w:rPr>
          <w:b/>
          <w:color w:val="2D74B5"/>
          <w:sz w:val="28"/>
        </w:rPr>
        <w:t>родителями</w:t>
      </w:r>
      <w:r>
        <w:rPr>
          <w:b/>
          <w:color w:val="2D74B5"/>
          <w:spacing w:val="-61"/>
          <w:sz w:val="28"/>
        </w:rPr>
        <w:t xml:space="preserve"> </w:t>
      </w:r>
      <w:r>
        <w:rPr>
          <w:sz w:val="24"/>
        </w:rPr>
        <w:t>(членами</w:t>
      </w:r>
      <w:r>
        <w:rPr>
          <w:sz w:val="24"/>
        </w:rPr>
        <w:tab/>
        <w:t>семьи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лицами,</w:t>
      </w:r>
      <w:r>
        <w:rPr>
          <w:spacing w:val="-52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уход за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ребенком):</w:t>
      </w:r>
    </w:p>
    <w:p w:rsidR="005A7D10" w:rsidRDefault="008E7992">
      <w:pPr>
        <w:pStyle w:val="a5"/>
        <w:numPr>
          <w:ilvl w:val="0"/>
          <w:numId w:val="2"/>
        </w:numPr>
        <w:tabs>
          <w:tab w:val="left" w:pos="820"/>
        </w:tabs>
        <w:spacing w:before="59"/>
        <w:ind w:left="820" w:right="39" w:hanging="356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2"/>
          <w:sz w:val="24"/>
        </w:rPr>
        <w:t xml:space="preserve"> </w:t>
      </w:r>
      <w:r>
        <w:rPr>
          <w:sz w:val="24"/>
        </w:rPr>
        <w:t>определения целей совместной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2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</w:t>
      </w:r>
    </w:p>
    <w:p w:rsidR="005A7D10" w:rsidRDefault="008E7992">
      <w:pPr>
        <w:pStyle w:val="a5"/>
        <w:numPr>
          <w:ilvl w:val="0"/>
          <w:numId w:val="2"/>
        </w:numPr>
        <w:tabs>
          <w:tab w:val="left" w:pos="820"/>
        </w:tabs>
        <w:spacing w:before="1"/>
        <w:ind w:left="820" w:right="39" w:hanging="35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</w:p>
    <w:p w:rsidR="005A7D10" w:rsidRDefault="008E7992">
      <w:pPr>
        <w:pStyle w:val="a5"/>
        <w:numPr>
          <w:ilvl w:val="0"/>
          <w:numId w:val="2"/>
        </w:numPr>
        <w:tabs>
          <w:tab w:val="left" w:pos="820"/>
        </w:tabs>
        <w:ind w:left="820" w:right="39" w:hanging="356"/>
        <w:rPr>
          <w:sz w:val="24"/>
        </w:rPr>
      </w:pPr>
      <w:r>
        <w:rPr>
          <w:sz w:val="24"/>
        </w:rPr>
        <w:t>помощь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2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</w:p>
    <w:p w:rsidR="005A7D10" w:rsidRDefault="008E7992">
      <w:pPr>
        <w:pStyle w:val="a5"/>
        <w:numPr>
          <w:ilvl w:val="0"/>
          <w:numId w:val="2"/>
        </w:numPr>
        <w:tabs>
          <w:tab w:val="left" w:pos="820"/>
        </w:tabs>
        <w:spacing w:line="292" w:lineRule="exact"/>
        <w:ind w:left="820" w:hanging="356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</w:p>
    <w:p w:rsidR="005A7D10" w:rsidRDefault="008E7992">
      <w:pPr>
        <w:pStyle w:val="a5"/>
        <w:numPr>
          <w:ilvl w:val="0"/>
          <w:numId w:val="2"/>
        </w:numPr>
        <w:tabs>
          <w:tab w:val="left" w:pos="820"/>
          <w:tab w:val="left" w:pos="1933"/>
          <w:tab w:val="left" w:pos="3896"/>
        </w:tabs>
        <w:ind w:left="820" w:right="39" w:hanging="356"/>
        <w:rPr>
          <w:sz w:val="24"/>
        </w:rPr>
      </w:pPr>
      <w:r>
        <w:rPr>
          <w:sz w:val="24"/>
        </w:rPr>
        <w:t>развитие способности функционировать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z w:val="24"/>
        </w:rPr>
        <w:tab/>
        <w:t>постоянной</w:t>
      </w:r>
      <w:r>
        <w:rPr>
          <w:sz w:val="24"/>
        </w:rPr>
        <w:tab/>
      </w:r>
      <w:r>
        <w:rPr>
          <w:spacing w:val="-1"/>
          <w:sz w:val="24"/>
        </w:rPr>
        <w:t>поддержки</w:t>
      </w:r>
      <w:r>
        <w:rPr>
          <w:spacing w:val="-52"/>
          <w:sz w:val="24"/>
        </w:rPr>
        <w:t xml:space="preserve"> </w:t>
      </w:r>
      <w:r>
        <w:rPr>
          <w:sz w:val="24"/>
        </w:rPr>
        <w:t>специалистов</w:t>
      </w:r>
    </w:p>
    <w:p w:rsidR="005A7D10" w:rsidRDefault="008E7992">
      <w:pPr>
        <w:pStyle w:val="a3"/>
        <w:ind w:left="0"/>
      </w:pPr>
      <w:r>
        <w:br w:type="column"/>
      </w:r>
    </w:p>
    <w:p w:rsidR="005A7D10" w:rsidRDefault="005A7D10">
      <w:pPr>
        <w:pStyle w:val="a3"/>
        <w:ind w:left="0"/>
      </w:pPr>
    </w:p>
    <w:p w:rsidR="005A7D10" w:rsidRDefault="005A7D10">
      <w:pPr>
        <w:pStyle w:val="a3"/>
        <w:spacing w:before="5"/>
        <w:ind w:left="0"/>
        <w:rPr>
          <w:sz w:val="29"/>
        </w:rPr>
      </w:pPr>
    </w:p>
    <w:p w:rsidR="00463AA0" w:rsidRDefault="00463AA0">
      <w:pPr>
        <w:pStyle w:val="a3"/>
        <w:ind w:left="0"/>
      </w:pPr>
    </w:p>
    <w:p w:rsidR="00463AA0" w:rsidRDefault="00463AA0">
      <w:pPr>
        <w:pStyle w:val="a3"/>
        <w:ind w:left="0"/>
      </w:pPr>
    </w:p>
    <w:p w:rsidR="00463AA0" w:rsidRDefault="00463AA0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2552828" cy="34036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725-WA00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915" cy="34063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3AA0" w:rsidRDefault="00463AA0">
      <w:pPr>
        <w:pStyle w:val="a3"/>
        <w:ind w:left="0"/>
      </w:pPr>
    </w:p>
    <w:p w:rsidR="00463AA0" w:rsidRDefault="00463AA0">
      <w:pPr>
        <w:pStyle w:val="a3"/>
        <w:ind w:left="0"/>
      </w:pPr>
    </w:p>
    <w:p w:rsidR="00463AA0" w:rsidRDefault="00463AA0">
      <w:pPr>
        <w:pStyle w:val="a3"/>
        <w:ind w:left="0"/>
      </w:pPr>
    </w:p>
    <w:p w:rsidR="00463AA0" w:rsidRDefault="00463AA0">
      <w:pPr>
        <w:pStyle w:val="a3"/>
        <w:ind w:left="0"/>
      </w:pPr>
    </w:p>
    <w:p w:rsidR="00463AA0" w:rsidRDefault="00463AA0">
      <w:pPr>
        <w:pStyle w:val="a3"/>
        <w:ind w:left="0"/>
      </w:pPr>
    </w:p>
    <w:p w:rsidR="00463AA0" w:rsidRDefault="00463AA0">
      <w:pPr>
        <w:pStyle w:val="a3"/>
        <w:ind w:left="0"/>
      </w:pPr>
    </w:p>
    <w:p w:rsidR="005A7D10" w:rsidRDefault="008E7992" w:rsidP="00463AA0">
      <w:pPr>
        <w:ind w:right="263"/>
        <w:jc w:val="center"/>
        <w:rPr>
          <w:b/>
        </w:rPr>
      </w:pPr>
      <w:r>
        <w:rPr>
          <w:b/>
        </w:rPr>
        <w:t>Буклет</w:t>
      </w:r>
      <w:r>
        <w:rPr>
          <w:b/>
          <w:spacing w:val="-3"/>
        </w:rPr>
        <w:t xml:space="preserve"> </w:t>
      </w:r>
      <w:r>
        <w:rPr>
          <w:b/>
        </w:rPr>
        <w:t>разработан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рамках</w:t>
      </w:r>
      <w:r>
        <w:rPr>
          <w:b/>
          <w:spacing w:val="-3"/>
        </w:rPr>
        <w:t xml:space="preserve"> </w:t>
      </w:r>
      <w:r>
        <w:rPr>
          <w:b/>
        </w:rPr>
        <w:t>проекта</w:t>
      </w:r>
    </w:p>
    <w:p w:rsidR="005A7D10" w:rsidRDefault="008E7992" w:rsidP="00463AA0">
      <w:pPr>
        <w:spacing w:before="41" w:line="276" w:lineRule="auto"/>
        <w:ind w:left="334" w:right="265"/>
        <w:jc w:val="center"/>
        <w:rPr>
          <w:b/>
        </w:rPr>
      </w:pPr>
      <w:r>
        <w:rPr>
          <w:b/>
        </w:rPr>
        <w:t>«</w:t>
      </w:r>
      <w:r w:rsidR="00463AA0">
        <w:rPr>
          <w:b/>
          <w:i/>
        </w:rPr>
        <w:t>Социальная служба «Микрореабилитационный центр»»</w:t>
      </w:r>
    </w:p>
    <w:p w:rsidR="005A7D10" w:rsidRDefault="008E7992">
      <w:pPr>
        <w:spacing w:before="39"/>
        <w:ind w:left="334" w:right="268"/>
        <w:jc w:val="center"/>
        <w:rPr>
          <w:b/>
        </w:rPr>
      </w:pPr>
      <w:r>
        <w:rPr>
          <w:b/>
        </w:rPr>
        <w:t>при</w:t>
      </w:r>
      <w:r>
        <w:rPr>
          <w:b/>
          <w:spacing w:val="-3"/>
        </w:rPr>
        <w:t xml:space="preserve"> </w:t>
      </w:r>
      <w:r>
        <w:rPr>
          <w:b/>
        </w:rPr>
        <w:t>поддержке</w:t>
      </w:r>
      <w:r>
        <w:rPr>
          <w:b/>
          <w:spacing w:val="-5"/>
        </w:rPr>
        <w:t xml:space="preserve"> </w:t>
      </w:r>
      <w:r>
        <w:rPr>
          <w:b/>
        </w:rPr>
        <w:t>Фонда</w:t>
      </w:r>
      <w:r>
        <w:rPr>
          <w:b/>
          <w:spacing w:val="-3"/>
        </w:rPr>
        <w:t xml:space="preserve"> </w:t>
      </w:r>
      <w:r w:rsidR="00463AA0">
        <w:rPr>
          <w:b/>
        </w:rPr>
        <w:t xml:space="preserve">поддержки детей, находящихся в трудной жизненной ситуации </w:t>
      </w:r>
    </w:p>
    <w:p w:rsidR="008E7992" w:rsidRDefault="008E7992" w:rsidP="008E7992">
      <w:pPr>
        <w:spacing w:before="36" w:line="276" w:lineRule="auto"/>
        <w:ind w:left="155" w:right="103" w:firstLine="972"/>
        <w:jc w:val="right"/>
        <w:rPr>
          <w:b/>
          <w:sz w:val="28"/>
        </w:rPr>
      </w:pPr>
      <w:r>
        <w:br w:type="column"/>
      </w:r>
    </w:p>
    <w:p w:rsidR="005A7D10" w:rsidRDefault="00463AA0" w:rsidP="00463AA0">
      <w:pPr>
        <w:spacing w:before="53"/>
        <w:ind w:right="98"/>
        <w:rPr>
          <w:b/>
          <w:sz w:val="28"/>
        </w:rPr>
      </w:pPr>
      <w:r>
        <w:rPr>
          <w:b/>
          <w:noProof/>
          <w:sz w:val="28"/>
          <w:lang w:eastAsia="ru-RU"/>
        </w:rPr>
        <w:t xml:space="preserve">  </w:t>
      </w:r>
      <w:r>
        <w:rPr>
          <w:b/>
          <w:noProof/>
          <w:sz w:val="28"/>
          <w:lang w:eastAsia="ru-RU"/>
        </w:rPr>
        <w:drawing>
          <wp:inline distT="0" distB="0" distL="0" distR="0" wp14:anchorId="7912F85B">
            <wp:extent cx="1094621" cy="1035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687" cy="1037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ru-RU"/>
        </w:rPr>
        <w:t xml:space="preserve">             </w:t>
      </w:r>
      <w:r>
        <w:rPr>
          <w:b/>
          <w:noProof/>
          <w:sz w:val="28"/>
          <w:lang w:eastAsia="ru-RU"/>
        </w:rPr>
        <w:drawing>
          <wp:inline distT="0" distB="0" distL="0" distR="0" wp14:anchorId="17C0C239">
            <wp:extent cx="1290846" cy="969806"/>
            <wp:effectExtent l="0" t="0" r="508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39" cy="974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7D10" w:rsidRDefault="005A7D10">
      <w:pPr>
        <w:pStyle w:val="a3"/>
        <w:ind w:left="0"/>
        <w:rPr>
          <w:b/>
          <w:sz w:val="28"/>
        </w:rPr>
      </w:pPr>
    </w:p>
    <w:p w:rsidR="005A7D10" w:rsidRDefault="005A7D10">
      <w:pPr>
        <w:pStyle w:val="a3"/>
        <w:ind w:left="0"/>
        <w:rPr>
          <w:b/>
          <w:sz w:val="28"/>
        </w:rPr>
      </w:pPr>
    </w:p>
    <w:p w:rsidR="005A7D10" w:rsidRDefault="00463AA0" w:rsidP="00463AA0">
      <w:pPr>
        <w:pStyle w:val="a3"/>
        <w:spacing w:before="9"/>
        <w:ind w:left="0"/>
        <w:jc w:val="center"/>
        <w:rPr>
          <w:b/>
          <w:sz w:val="22"/>
        </w:rPr>
      </w:pPr>
      <w:r>
        <w:rPr>
          <w:b/>
          <w:noProof/>
          <w:sz w:val="22"/>
          <w:lang w:eastAsia="ru-RU"/>
        </w:rPr>
        <w:drawing>
          <wp:inline distT="0" distB="0" distL="0" distR="0" wp14:anchorId="7D7DCFED">
            <wp:extent cx="3247390" cy="25996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259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7992" w:rsidRDefault="008E7992">
      <w:pPr>
        <w:pStyle w:val="a4"/>
        <w:spacing w:line="168" w:lineRule="auto"/>
        <w:rPr>
          <w:color w:val="6FAC46"/>
        </w:rPr>
      </w:pPr>
    </w:p>
    <w:p w:rsidR="008E7992" w:rsidRDefault="008E7992">
      <w:pPr>
        <w:pStyle w:val="a4"/>
        <w:spacing w:line="168" w:lineRule="auto"/>
        <w:rPr>
          <w:color w:val="6FAC46"/>
        </w:rPr>
      </w:pPr>
    </w:p>
    <w:p w:rsidR="008E7992" w:rsidRDefault="008E7992" w:rsidP="00463AA0">
      <w:pPr>
        <w:pStyle w:val="a4"/>
        <w:spacing w:line="168" w:lineRule="auto"/>
        <w:ind w:left="0" w:firstLine="0"/>
        <w:jc w:val="left"/>
        <w:rPr>
          <w:color w:val="6FAC46"/>
        </w:rPr>
      </w:pPr>
    </w:p>
    <w:p w:rsidR="00463AA0" w:rsidRPr="00463AA0" w:rsidRDefault="008E7992">
      <w:pPr>
        <w:pStyle w:val="a4"/>
        <w:spacing w:line="168" w:lineRule="auto"/>
        <w:rPr>
          <w:color w:val="00B050"/>
        </w:rPr>
      </w:pPr>
      <w:r w:rsidRPr="00463AA0">
        <w:rPr>
          <w:color w:val="00B050"/>
        </w:rPr>
        <w:t>Взаимодействие</w:t>
      </w:r>
      <w:r w:rsidRPr="00463AA0">
        <w:rPr>
          <w:color w:val="00B050"/>
          <w:spacing w:val="1"/>
        </w:rPr>
        <w:t xml:space="preserve"> </w:t>
      </w:r>
      <w:r w:rsidRPr="00463AA0">
        <w:rPr>
          <w:color w:val="00B050"/>
        </w:rPr>
        <w:t xml:space="preserve">специалистов </w:t>
      </w:r>
      <w:r w:rsidR="00463AA0" w:rsidRPr="00463AA0">
        <w:rPr>
          <w:color w:val="00B050"/>
        </w:rPr>
        <w:t xml:space="preserve">социальной службы </w:t>
      </w:r>
    </w:p>
    <w:p w:rsidR="005A7D10" w:rsidRPr="00463AA0" w:rsidRDefault="008E7992">
      <w:pPr>
        <w:pStyle w:val="a4"/>
        <w:spacing w:line="168" w:lineRule="auto"/>
        <w:rPr>
          <w:color w:val="00B050"/>
        </w:rPr>
      </w:pPr>
      <w:r w:rsidRPr="00463AA0">
        <w:rPr>
          <w:color w:val="00B050"/>
        </w:rPr>
        <w:t>с родителями</w:t>
      </w:r>
      <w:r w:rsidR="00463AA0" w:rsidRPr="00463AA0">
        <w:rPr>
          <w:color w:val="00B050"/>
        </w:rPr>
        <w:t xml:space="preserve">  </w:t>
      </w:r>
      <w:r w:rsidRPr="00463AA0">
        <w:rPr>
          <w:color w:val="00B050"/>
          <w:spacing w:val="-106"/>
        </w:rPr>
        <w:t xml:space="preserve"> </w:t>
      </w:r>
      <w:r w:rsidR="00463AA0" w:rsidRPr="00463AA0">
        <w:rPr>
          <w:color w:val="00B050"/>
          <w:spacing w:val="-106"/>
        </w:rPr>
        <w:t xml:space="preserve">      </w:t>
      </w:r>
      <w:r w:rsidRPr="00463AA0">
        <w:rPr>
          <w:color w:val="00B050"/>
        </w:rPr>
        <w:t>особого</w:t>
      </w:r>
      <w:r w:rsidRPr="00463AA0">
        <w:rPr>
          <w:color w:val="00B050"/>
          <w:spacing w:val="-1"/>
        </w:rPr>
        <w:t xml:space="preserve"> </w:t>
      </w:r>
      <w:r w:rsidRPr="00463AA0">
        <w:rPr>
          <w:color w:val="00B050"/>
        </w:rPr>
        <w:t>ребёнка</w:t>
      </w:r>
    </w:p>
    <w:p w:rsidR="005A7D10" w:rsidRDefault="005A7D10">
      <w:pPr>
        <w:spacing w:line="168" w:lineRule="auto"/>
        <w:sectPr w:rsidR="005A7D10" w:rsidSect="00463AA0">
          <w:type w:val="continuous"/>
          <w:pgSz w:w="16840" w:h="11910" w:orient="landscape"/>
          <w:pgMar w:top="240" w:right="180" w:bottom="280" w:left="320" w:header="720" w:footer="720" w:gutter="0"/>
          <w:cols w:num="3" w:space="720" w:equalWidth="0">
            <w:col w:w="5111" w:space="948"/>
            <w:col w:w="4624" w:space="577"/>
            <w:col w:w="5080"/>
          </w:cols>
        </w:sectPr>
      </w:pPr>
    </w:p>
    <w:p w:rsidR="005A7D10" w:rsidRDefault="005A7D10">
      <w:pPr>
        <w:pStyle w:val="a3"/>
        <w:ind w:left="0"/>
        <w:rPr>
          <w:b/>
          <w:sz w:val="20"/>
        </w:rPr>
      </w:pPr>
    </w:p>
    <w:p w:rsidR="005A7D10" w:rsidRDefault="005A7D10">
      <w:pPr>
        <w:pStyle w:val="a3"/>
        <w:spacing w:before="11"/>
        <w:ind w:left="0"/>
        <w:rPr>
          <w:b/>
          <w:sz w:val="22"/>
        </w:rPr>
      </w:pPr>
    </w:p>
    <w:p w:rsidR="005A7D10" w:rsidRDefault="00463AA0">
      <w:pPr>
        <w:spacing w:before="94"/>
        <w:ind w:right="1873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Славгород </w:t>
      </w:r>
      <w:r w:rsidR="008E7992">
        <w:rPr>
          <w:rFonts w:ascii="Arial" w:hAnsi="Arial"/>
          <w:b/>
          <w:spacing w:val="-2"/>
        </w:rPr>
        <w:t xml:space="preserve"> </w:t>
      </w:r>
      <w:r w:rsidR="008E7992">
        <w:rPr>
          <w:rFonts w:ascii="Arial" w:hAnsi="Arial"/>
          <w:b/>
        </w:rPr>
        <w:t>202</w:t>
      </w:r>
      <w:r>
        <w:rPr>
          <w:rFonts w:ascii="Arial" w:hAnsi="Arial"/>
          <w:b/>
        </w:rPr>
        <w:t>2</w:t>
      </w:r>
      <w:r w:rsidR="008E7992">
        <w:rPr>
          <w:rFonts w:ascii="Arial" w:hAnsi="Arial"/>
          <w:b/>
          <w:spacing w:val="-1"/>
        </w:rPr>
        <w:t xml:space="preserve"> </w:t>
      </w:r>
      <w:r w:rsidR="008E7992">
        <w:rPr>
          <w:rFonts w:ascii="Arial" w:hAnsi="Arial"/>
          <w:b/>
        </w:rPr>
        <w:t>год</w:t>
      </w:r>
    </w:p>
    <w:p w:rsidR="005A7D10" w:rsidRDefault="005A7D10">
      <w:pPr>
        <w:jc w:val="right"/>
        <w:rPr>
          <w:rFonts w:ascii="Arial" w:hAnsi="Arial"/>
        </w:rPr>
        <w:sectPr w:rsidR="005A7D10">
          <w:type w:val="continuous"/>
          <w:pgSz w:w="16840" w:h="11910" w:orient="landscape"/>
          <w:pgMar w:top="240" w:right="180" w:bottom="280" w:left="320" w:header="720" w:footer="720" w:gutter="0"/>
          <w:cols w:space="720"/>
        </w:sectPr>
      </w:pPr>
    </w:p>
    <w:p w:rsidR="005A7D10" w:rsidRDefault="008E7992">
      <w:pPr>
        <w:pStyle w:val="1"/>
        <w:spacing w:before="36"/>
        <w:ind w:right="44"/>
        <w:jc w:val="both"/>
      </w:pPr>
      <w:r>
        <w:rPr>
          <w:color w:val="2D74B5"/>
        </w:rPr>
        <w:lastRenderedPageBreak/>
        <w:t>Роль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родителей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и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специалистов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в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ранней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помощи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ребёнку</w:t>
      </w:r>
    </w:p>
    <w:p w:rsidR="005A7D10" w:rsidRDefault="008E7992">
      <w:pPr>
        <w:pStyle w:val="a3"/>
        <w:spacing w:before="1"/>
        <w:ind w:left="107" w:right="41"/>
        <w:jc w:val="both"/>
      </w:pPr>
      <w:r>
        <w:t>Младенцы и дети раннего возраста лучше всего</w:t>
      </w:r>
      <w:r>
        <w:rPr>
          <w:spacing w:val="-52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через повседневный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взаимодействие    </w:t>
      </w:r>
      <w:r>
        <w:rPr>
          <w:spacing w:val="1"/>
        </w:rPr>
        <w:t xml:space="preserve"> </w:t>
      </w:r>
      <w:r>
        <w:t>со      знакомыми      людьми</w:t>
      </w:r>
      <w:r>
        <w:rPr>
          <w:spacing w:val="-52"/>
        </w:rPr>
        <w:t xml:space="preserve"> </w:t>
      </w:r>
      <w:r>
        <w:t>в знакомых</w:t>
      </w:r>
      <w:r>
        <w:rPr>
          <w:spacing w:val="-3"/>
        </w:rPr>
        <w:t xml:space="preserve"> </w:t>
      </w:r>
      <w:r>
        <w:t>ситуациях.</w:t>
      </w:r>
    </w:p>
    <w:p w:rsidR="005A7D10" w:rsidRDefault="008E7992">
      <w:pPr>
        <w:pStyle w:val="a3"/>
        <w:ind w:left="107" w:right="40"/>
        <w:jc w:val="both"/>
      </w:pPr>
      <w:r>
        <w:t>Все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необходимой</w:t>
      </w:r>
      <w:r>
        <w:rPr>
          <w:spacing w:val="-52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могут способствовать</w:t>
      </w:r>
      <w:r>
        <w:rPr>
          <w:spacing w:val="-52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детей.</w:t>
      </w:r>
    </w:p>
    <w:p w:rsidR="005A7D10" w:rsidRDefault="008E7992">
      <w:pPr>
        <w:pStyle w:val="a3"/>
        <w:spacing w:before="2"/>
        <w:ind w:left="107" w:right="38"/>
        <w:jc w:val="both"/>
      </w:pPr>
      <w:r>
        <w:t>Основная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 заключается в работе с членами семьи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лицами,</w:t>
      </w:r>
      <w:r>
        <w:rPr>
          <w:spacing w:val="-8"/>
        </w:rPr>
        <w:t xml:space="preserve"> </w:t>
      </w:r>
      <w:r>
        <w:t>осуществляющими</w:t>
      </w:r>
      <w:r>
        <w:rPr>
          <w:spacing w:val="-2"/>
        </w:rPr>
        <w:t xml:space="preserve"> </w:t>
      </w:r>
      <w:r>
        <w:t>уход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ребенком,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оказании им поддержки.</w:t>
      </w:r>
    </w:p>
    <w:p w:rsidR="005A7D10" w:rsidRDefault="008E7992">
      <w:pPr>
        <w:pStyle w:val="1"/>
        <w:ind w:right="40"/>
        <w:jc w:val="both"/>
      </w:pPr>
      <w:r>
        <w:rPr>
          <w:color w:val="2D74B5"/>
        </w:rPr>
        <w:t>Особенности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жизненной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ситуации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семьи,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в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которой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растет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ребёнок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с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нарушениями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в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развитии</w:t>
      </w:r>
    </w:p>
    <w:p w:rsidR="005A7D10" w:rsidRDefault="008E7992">
      <w:pPr>
        <w:pStyle w:val="a5"/>
        <w:numPr>
          <w:ilvl w:val="0"/>
          <w:numId w:val="2"/>
        </w:numPr>
        <w:tabs>
          <w:tab w:val="left" w:pos="820"/>
        </w:tabs>
        <w:ind w:left="820" w:right="41" w:hanging="356"/>
        <w:rPr>
          <w:sz w:val="24"/>
        </w:rPr>
      </w:pPr>
      <w:r>
        <w:rPr>
          <w:sz w:val="24"/>
        </w:rPr>
        <w:t>длительность,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2"/>
          <w:sz w:val="24"/>
        </w:rPr>
        <w:t xml:space="preserve"> </w:t>
      </w:r>
      <w:r>
        <w:rPr>
          <w:sz w:val="24"/>
        </w:rPr>
        <w:t>трудностей</w:t>
      </w:r>
    </w:p>
    <w:p w:rsidR="005A7D10" w:rsidRDefault="008E7992">
      <w:pPr>
        <w:pStyle w:val="a5"/>
        <w:numPr>
          <w:ilvl w:val="0"/>
          <w:numId w:val="2"/>
        </w:numPr>
        <w:tabs>
          <w:tab w:val="left" w:pos="876"/>
          <w:tab w:val="left" w:pos="3474"/>
        </w:tabs>
        <w:ind w:left="820" w:right="41" w:hanging="356"/>
        <w:rPr>
          <w:sz w:val="24"/>
        </w:rPr>
      </w:pPr>
      <w:r>
        <w:tab/>
      </w:r>
      <w:r>
        <w:rPr>
          <w:sz w:val="24"/>
        </w:rPr>
        <w:t>«ресурсоемкость»,</w:t>
      </w:r>
      <w:r>
        <w:rPr>
          <w:sz w:val="24"/>
        </w:rPr>
        <w:tab/>
      </w:r>
      <w:r>
        <w:rPr>
          <w:spacing w:val="-1"/>
          <w:sz w:val="24"/>
        </w:rPr>
        <w:t>необходимость</w:t>
      </w:r>
      <w:r>
        <w:rPr>
          <w:spacing w:val="-5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многочисленные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</w:p>
    <w:p w:rsidR="005A7D10" w:rsidRDefault="008E7992">
      <w:pPr>
        <w:pStyle w:val="a5"/>
        <w:numPr>
          <w:ilvl w:val="0"/>
          <w:numId w:val="2"/>
        </w:numPr>
        <w:tabs>
          <w:tab w:val="left" w:pos="820"/>
        </w:tabs>
        <w:spacing w:line="242" w:lineRule="auto"/>
        <w:ind w:left="820" w:right="40" w:hanging="356"/>
        <w:rPr>
          <w:sz w:val="24"/>
        </w:rPr>
      </w:pPr>
      <w:r>
        <w:rPr>
          <w:sz w:val="24"/>
        </w:rPr>
        <w:t>неясность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маршрута,</w:t>
      </w:r>
      <w:r>
        <w:rPr>
          <w:spacing w:val="-52"/>
          <w:sz w:val="24"/>
        </w:rPr>
        <w:t xml:space="preserve"> </w:t>
      </w:r>
      <w:r>
        <w:rPr>
          <w:sz w:val="24"/>
        </w:rPr>
        <w:t>ограниченность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</w:t>
      </w:r>
    </w:p>
    <w:p w:rsidR="005A7D10" w:rsidRDefault="008E7992">
      <w:pPr>
        <w:pStyle w:val="a5"/>
        <w:numPr>
          <w:ilvl w:val="0"/>
          <w:numId w:val="2"/>
        </w:numPr>
        <w:tabs>
          <w:tab w:val="left" w:pos="820"/>
          <w:tab w:val="left" w:pos="3509"/>
        </w:tabs>
        <w:ind w:left="820" w:right="39" w:hanging="356"/>
        <w:rPr>
          <w:sz w:val="24"/>
        </w:rPr>
      </w:pPr>
      <w:r>
        <w:rPr>
          <w:sz w:val="24"/>
        </w:rPr>
        <w:t>потеря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стигматизация,</w:t>
      </w:r>
      <w:r>
        <w:rPr>
          <w:sz w:val="24"/>
        </w:rPr>
        <w:tab/>
      </w:r>
      <w:r>
        <w:rPr>
          <w:spacing w:val="-1"/>
          <w:sz w:val="24"/>
        </w:rPr>
        <w:t>потенциальная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маргинализация</w:t>
      </w:r>
      <w:proofErr w:type="spellEnd"/>
    </w:p>
    <w:p w:rsidR="005A7D10" w:rsidRDefault="008E7992">
      <w:pPr>
        <w:pStyle w:val="a5"/>
        <w:numPr>
          <w:ilvl w:val="0"/>
          <w:numId w:val="2"/>
        </w:numPr>
        <w:tabs>
          <w:tab w:val="left" w:pos="820"/>
        </w:tabs>
        <w:ind w:left="820" w:right="43" w:hanging="356"/>
        <w:rPr>
          <w:sz w:val="24"/>
        </w:rPr>
      </w:pPr>
      <w:r>
        <w:rPr>
          <w:sz w:val="24"/>
        </w:rPr>
        <w:t>системное</w:t>
      </w:r>
      <w:r>
        <w:rPr>
          <w:spacing w:val="-1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52"/>
          <w:sz w:val="24"/>
        </w:rPr>
        <w:t xml:space="preserve"> </w:t>
      </w:r>
      <w:r>
        <w:rPr>
          <w:sz w:val="24"/>
        </w:rPr>
        <w:t>всю</w:t>
      </w:r>
      <w:r>
        <w:rPr>
          <w:spacing w:val="-2"/>
          <w:sz w:val="24"/>
        </w:rPr>
        <w:t xml:space="preserve"> </w:t>
      </w:r>
      <w:r>
        <w:rPr>
          <w:sz w:val="24"/>
        </w:rPr>
        <w:t>семью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</w:t>
      </w:r>
    </w:p>
    <w:p w:rsidR="005A7D10" w:rsidRDefault="008E7992">
      <w:pPr>
        <w:pStyle w:val="a5"/>
        <w:numPr>
          <w:ilvl w:val="0"/>
          <w:numId w:val="2"/>
        </w:numPr>
        <w:tabs>
          <w:tab w:val="left" w:pos="820"/>
        </w:tabs>
        <w:spacing w:line="293" w:lineRule="exact"/>
        <w:ind w:left="820" w:hanging="356"/>
        <w:rPr>
          <w:sz w:val="24"/>
        </w:rPr>
      </w:pPr>
      <w:r>
        <w:rPr>
          <w:sz w:val="24"/>
        </w:rPr>
        <w:t>потеря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</w:t>
      </w:r>
    </w:p>
    <w:p w:rsidR="005A7D10" w:rsidRDefault="008E7992">
      <w:pPr>
        <w:pStyle w:val="a5"/>
        <w:numPr>
          <w:ilvl w:val="0"/>
          <w:numId w:val="2"/>
        </w:numPr>
        <w:tabs>
          <w:tab w:val="left" w:pos="820"/>
          <w:tab w:val="left" w:pos="3114"/>
          <w:tab w:val="left" w:pos="4237"/>
        </w:tabs>
        <w:ind w:left="820" w:right="38" w:hanging="356"/>
        <w:rPr>
          <w:sz w:val="24"/>
        </w:rPr>
      </w:pPr>
      <w:r>
        <w:rPr>
          <w:sz w:val="24"/>
        </w:rPr>
        <w:t>существование</w:t>
      </w:r>
      <w:r>
        <w:rPr>
          <w:sz w:val="24"/>
        </w:rPr>
        <w:tab/>
        <w:t>под</w:t>
      </w:r>
      <w:r>
        <w:rPr>
          <w:sz w:val="24"/>
        </w:rPr>
        <w:tab/>
      </w:r>
      <w:r>
        <w:rPr>
          <w:spacing w:val="-1"/>
          <w:sz w:val="24"/>
        </w:rPr>
        <w:t>властью</w:t>
      </w:r>
      <w:r>
        <w:rPr>
          <w:spacing w:val="-52"/>
          <w:sz w:val="24"/>
        </w:rPr>
        <w:t xml:space="preserve"> </w:t>
      </w:r>
      <w:r>
        <w:rPr>
          <w:sz w:val="24"/>
        </w:rPr>
        <w:t>противоречивых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</w:p>
    <w:p w:rsidR="005A7D10" w:rsidRDefault="008E7992">
      <w:pPr>
        <w:pStyle w:val="a5"/>
        <w:numPr>
          <w:ilvl w:val="0"/>
          <w:numId w:val="2"/>
        </w:numPr>
        <w:tabs>
          <w:tab w:val="left" w:pos="820"/>
        </w:tabs>
        <w:spacing w:line="293" w:lineRule="exact"/>
        <w:ind w:left="820" w:hanging="356"/>
        <w:rPr>
          <w:sz w:val="24"/>
        </w:rPr>
      </w:pPr>
      <w:r>
        <w:rPr>
          <w:sz w:val="24"/>
        </w:rPr>
        <w:t>потенциальные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роста</w:t>
      </w:r>
    </w:p>
    <w:p w:rsidR="005A7D10" w:rsidRDefault="008E7992">
      <w:pPr>
        <w:pStyle w:val="1"/>
        <w:jc w:val="both"/>
      </w:pPr>
      <w:r>
        <w:rPr>
          <w:color w:val="2D74B5"/>
        </w:rPr>
        <w:t>Трудности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семьи:</w:t>
      </w:r>
    </w:p>
    <w:p w:rsidR="005A7D10" w:rsidRDefault="008E7992">
      <w:pPr>
        <w:pStyle w:val="a5"/>
        <w:numPr>
          <w:ilvl w:val="0"/>
          <w:numId w:val="1"/>
        </w:numPr>
        <w:tabs>
          <w:tab w:val="left" w:pos="547"/>
        </w:tabs>
        <w:ind w:right="40" w:firstLine="0"/>
        <w:rPr>
          <w:sz w:val="24"/>
        </w:rPr>
      </w:pPr>
      <w:r>
        <w:rPr>
          <w:i/>
          <w:sz w:val="24"/>
        </w:rPr>
        <w:t>эмоциональные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(реакция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ребёнка);</w:t>
      </w:r>
    </w:p>
    <w:p w:rsidR="005A7D10" w:rsidRDefault="008E7992">
      <w:pPr>
        <w:pStyle w:val="a5"/>
        <w:numPr>
          <w:ilvl w:val="0"/>
          <w:numId w:val="1"/>
        </w:numPr>
        <w:tabs>
          <w:tab w:val="left" w:pos="252"/>
          <w:tab w:val="left" w:pos="2246"/>
          <w:tab w:val="left" w:pos="4935"/>
        </w:tabs>
        <w:spacing w:before="36"/>
        <w:ind w:right="38" w:firstLine="0"/>
        <w:rPr>
          <w:sz w:val="24"/>
        </w:rPr>
      </w:pPr>
      <w:r>
        <w:rPr>
          <w:i/>
          <w:spacing w:val="-2"/>
          <w:sz w:val="24"/>
        </w:rPr>
        <w:br w:type="column"/>
      </w:r>
      <w:r>
        <w:rPr>
          <w:i/>
          <w:sz w:val="24"/>
        </w:rPr>
        <w:lastRenderedPageBreak/>
        <w:t xml:space="preserve">функциональные </w:t>
      </w:r>
      <w:r>
        <w:rPr>
          <w:sz w:val="24"/>
        </w:rPr>
        <w:t>(искажения внутрисемейной</w:t>
      </w:r>
      <w:r>
        <w:rPr>
          <w:spacing w:val="-52"/>
          <w:sz w:val="24"/>
        </w:rPr>
        <w:t xml:space="preserve"> </w:t>
      </w:r>
      <w:r>
        <w:rPr>
          <w:sz w:val="24"/>
        </w:rPr>
        <w:t>организации - распределение 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-52"/>
          <w:sz w:val="24"/>
        </w:rPr>
        <w:t xml:space="preserve"> </w:t>
      </w:r>
      <w:r>
        <w:rPr>
          <w:sz w:val="24"/>
        </w:rPr>
        <w:t>возможностей для семейного досуга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z w:val="24"/>
        </w:rPr>
        <w:tab/>
        <w:t>профессионального</w:t>
      </w:r>
      <w:r>
        <w:rPr>
          <w:sz w:val="24"/>
        </w:rPr>
        <w:tab/>
        <w:t>и</w:t>
      </w:r>
      <w:r>
        <w:rPr>
          <w:spacing w:val="-52"/>
          <w:sz w:val="24"/>
        </w:rPr>
        <w:t xml:space="preserve"> </w:t>
      </w:r>
      <w:r>
        <w:rPr>
          <w:sz w:val="24"/>
        </w:rPr>
        <w:t>карьерного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семьи);</w:t>
      </w:r>
    </w:p>
    <w:p w:rsidR="005A7D10" w:rsidRDefault="008E7992">
      <w:pPr>
        <w:pStyle w:val="a5"/>
        <w:numPr>
          <w:ilvl w:val="0"/>
          <w:numId w:val="1"/>
        </w:numPr>
        <w:tabs>
          <w:tab w:val="left" w:pos="314"/>
        </w:tabs>
        <w:spacing w:before="2"/>
        <w:ind w:left="313" w:hanging="207"/>
        <w:rPr>
          <w:i/>
          <w:sz w:val="24"/>
        </w:rPr>
      </w:pPr>
      <w:proofErr w:type="gramStart"/>
      <w:r>
        <w:rPr>
          <w:i/>
          <w:sz w:val="24"/>
        </w:rPr>
        <w:t>связанные</w:t>
      </w:r>
      <w:proofErr w:type="gramEnd"/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взаимодействием</w:t>
      </w:r>
      <w:r>
        <w:rPr>
          <w:i/>
          <w:spacing w:val="7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социумом</w:t>
      </w:r>
    </w:p>
    <w:p w:rsidR="005A7D10" w:rsidRDefault="008E7992">
      <w:pPr>
        <w:pStyle w:val="a3"/>
        <w:ind w:left="107"/>
      </w:pPr>
      <w:r>
        <w:t>(социальная</w:t>
      </w:r>
      <w:r>
        <w:rPr>
          <w:spacing w:val="-7"/>
        </w:rPr>
        <w:t xml:space="preserve"> </w:t>
      </w:r>
      <w:r>
        <w:t>изоляция);</w:t>
      </w:r>
    </w:p>
    <w:p w:rsidR="005A7D10" w:rsidRDefault="008E7992">
      <w:pPr>
        <w:pStyle w:val="a5"/>
        <w:numPr>
          <w:ilvl w:val="0"/>
          <w:numId w:val="1"/>
        </w:numPr>
        <w:tabs>
          <w:tab w:val="left" w:pos="237"/>
        </w:tabs>
        <w:ind w:left="236" w:hanging="130"/>
        <w:jc w:val="left"/>
        <w:rPr>
          <w:sz w:val="24"/>
        </w:rPr>
      </w:pPr>
      <w:r>
        <w:rPr>
          <w:i/>
          <w:sz w:val="24"/>
        </w:rPr>
        <w:t>финансовые</w:t>
      </w:r>
      <w:r>
        <w:rPr>
          <w:sz w:val="24"/>
        </w:rPr>
        <w:t>.</w:t>
      </w:r>
    </w:p>
    <w:p w:rsidR="005A7D10" w:rsidRDefault="008E7992">
      <w:pPr>
        <w:pStyle w:val="1"/>
        <w:ind w:right="421"/>
      </w:pPr>
      <w:r>
        <w:rPr>
          <w:color w:val="2D74B5"/>
        </w:rPr>
        <w:t>Особенности семьи, воспитывающей</w:t>
      </w:r>
      <w:r>
        <w:rPr>
          <w:color w:val="2D74B5"/>
          <w:spacing w:val="-62"/>
        </w:rPr>
        <w:t xml:space="preserve"> </w:t>
      </w:r>
      <w:r>
        <w:rPr>
          <w:color w:val="2D74B5"/>
        </w:rPr>
        <w:t>ребенка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с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нарушениями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развития</w:t>
      </w:r>
    </w:p>
    <w:p w:rsidR="005A7D10" w:rsidRDefault="008E7992">
      <w:pPr>
        <w:spacing w:line="341" w:lineRule="exact"/>
        <w:ind w:left="107"/>
        <w:rPr>
          <w:b/>
          <w:sz w:val="28"/>
        </w:rPr>
      </w:pPr>
      <w:r>
        <w:rPr>
          <w:b/>
          <w:color w:val="2D74B5"/>
          <w:sz w:val="28"/>
        </w:rPr>
        <w:t>раннего</w:t>
      </w:r>
      <w:r>
        <w:rPr>
          <w:b/>
          <w:color w:val="2D74B5"/>
          <w:spacing w:val="-3"/>
          <w:sz w:val="28"/>
        </w:rPr>
        <w:t xml:space="preserve"> </w:t>
      </w:r>
      <w:r>
        <w:rPr>
          <w:b/>
          <w:color w:val="2D74B5"/>
          <w:sz w:val="28"/>
        </w:rPr>
        <w:t>возраста:</w:t>
      </w:r>
    </w:p>
    <w:p w:rsidR="005A7D10" w:rsidRDefault="008E7992">
      <w:pPr>
        <w:pStyle w:val="a5"/>
        <w:numPr>
          <w:ilvl w:val="1"/>
          <w:numId w:val="1"/>
        </w:numPr>
        <w:tabs>
          <w:tab w:val="left" w:pos="819"/>
          <w:tab w:val="left" w:pos="820"/>
          <w:tab w:val="left" w:pos="3051"/>
          <w:tab w:val="left" w:pos="4958"/>
        </w:tabs>
        <w:ind w:right="38"/>
        <w:jc w:val="left"/>
        <w:rPr>
          <w:sz w:val="24"/>
        </w:rPr>
      </w:pPr>
      <w:r>
        <w:rPr>
          <w:sz w:val="24"/>
        </w:rPr>
        <w:t>преобладание</w:t>
      </w:r>
      <w:r>
        <w:rPr>
          <w:sz w:val="24"/>
        </w:rPr>
        <w:tab/>
        <w:t>обращения</w:t>
      </w:r>
      <w:r>
        <w:rPr>
          <w:sz w:val="24"/>
        </w:rPr>
        <w:tab/>
      </w:r>
      <w:r>
        <w:rPr>
          <w:spacing w:val="-5"/>
          <w:sz w:val="24"/>
        </w:rPr>
        <w:t>к</w:t>
      </w:r>
      <w:r>
        <w:rPr>
          <w:spacing w:val="-52"/>
          <w:sz w:val="24"/>
        </w:rPr>
        <w:t xml:space="preserve"> </w:t>
      </w:r>
      <w:r>
        <w:rPr>
          <w:sz w:val="24"/>
        </w:rPr>
        <w:t>медицинской помощи</w:t>
      </w:r>
    </w:p>
    <w:p w:rsidR="005A7D10" w:rsidRDefault="008E7992">
      <w:pPr>
        <w:pStyle w:val="a5"/>
        <w:numPr>
          <w:ilvl w:val="1"/>
          <w:numId w:val="1"/>
        </w:numPr>
        <w:tabs>
          <w:tab w:val="left" w:pos="819"/>
          <w:tab w:val="left" w:pos="820"/>
          <w:tab w:val="left" w:pos="2796"/>
          <w:tab w:val="left" w:pos="4014"/>
          <w:tab w:val="left" w:pos="4407"/>
        </w:tabs>
        <w:ind w:right="40"/>
        <w:jc w:val="left"/>
        <w:rPr>
          <w:sz w:val="24"/>
        </w:rPr>
      </w:pPr>
      <w:r>
        <w:rPr>
          <w:sz w:val="24"/>
        </w:rPr>
        <w:t>мобилизация</w:t>
      </w:r>
      <w:r>
        <w:rPr>
          <w:sz w:val="24"/>
        </w:rPr>
        <w:tab/>
        <w:t>ресурсов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целью</w:t>
      </w:r>
      <w:r>
        <w:rPr>
          <w:spacing w:val="-52"/>
          <w:sz w:val="24"/>
        </w:rPr>
        <w:t xml:space="preserve"> </w:t>
      </w:r>
      <w:r>
        <w:rPr>
          <w:sz w:val="24"/>
        </w:rPr>
        <w:t>кардинально изменить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</w:p>
    <w:p w:rsidR="005A7D10" w:rsidRDefault="008E7992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spacing w:before="2"/>
        <w:jc w:val="left"/>
        <w:rPr>
          <w:sz w:val="24"/>
        </w:rPr>
      </w:pPr>
      <w:r>
        <w:rPr>
          <w:sz w:val="24"/>
        </w:rPr>
        <w:t>циклы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</w:p>
    <w:p w:rsidR="005A7D10" w:rsidRDefault="008E7992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jc w:val="left"/>
        <w:rPr>
          <w:sz w:val="24"/>
        </w:rPr>
      </w:pPr>
      <w:r>
        <w:rPr>
          <w:sz w:val="24"/>
        </w:rPr>
        <w:t>подвижность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</w:p>
    <w:p w:rsidR="005A7D10" w:rsidRDefault="008E7992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jc w:val="left"/>
        <w:rPr>
          <w:sz w:val="24"/>
        </w:rPr>
      </w:pPr>
      <w:r>
        <w:rPr>
          <w:sz w:val="24"/>
        </w:rPr>
        <w:t>вероятно</w:t>
      </w:r>
      <w:r>
        <w:rPr>
          <w:spacing w:val="-1"/>
          <w:sz w:val="24"/>
        </w:rPr>
        <w:t xml:space="preserve"> </w:t>
      </w:r>
      <w:r>
        <w:rPr>
          <w:sz w:val="24"/>
        </w:rPr>
        <w:t>смещение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</w:t>
      </w:r>
    </w:p>
    <w:p w:rsidR="005A7D10" w:rsidRDefault="008E7992">
      <w:pPr>
        <w:pStyle w:val="a5"/>
        <w:numPr>
          <w:ilvl w:val="1"/>
          <w:numId w:val="1"/>
        </w:numPr>
        <w:tabs>
          <w:tab w:val="left" w:pos="819"/>
          <w:tab w:val="left" w:pos="820"/>
          <w:tab w:val="left" w:pos="2460"/>
          <w:tab w:val="left" w:pos="4337"/>
        </w:tabs>
        <w:ind w:right="38"/>
        <w:jc w:val="left"/>
        <w:rPr>
          <w:sz w:val="24"/>
        </w:rPr>
      </w:pPr>
      <w:r>
        <w:rPr>
          <w:sz w:val="24"/>
        </w:rPr>
        <w:t>затруднена</w:t>
      </w:r>
      <w:r>
        <w:rPr>
          <w:sz w:val="24"/>
        </w:rPr>
        <w:tab/>
        <w:t>реалистичная</w:t>
      </w:r>
      <w:r>
        <w:rPr>
          <w:sz w:val="24"/>
        </w:rPr>
        <w:tab/>
      </w:r>
      <w:r>
        <w:rPr>
          <w:spacing w:val="-1"/>
          <w:sz w:val="24"/>
        </w:rPr>
        <w:t>оценка</w:t>
      </w:r>
      <w:r>
        <w:rPr>
          <w:spacing w:val="-5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</w:p>
    <w:p w:rsidR="005A7D10" w:rsidRDefault="008E7992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ind w:right="38"/>
        <w:jc w:val="left"/>
        <w:rPr>
          <w:sz w:val="24"/>
        </w:rPr>
      </w:pPr>
      <w:r>
        <w:rPr>
          <w:spacing w:val="-1"/>
          <w:sz w:val="24"/>
        </w:rPr>
        <w:t>влияние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различия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диагнозе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5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на адаптацию</w:t>
      </w:r>
    </w:p>
    <w:p w:rsidR="005A7D10" w:rsidRDefault="008E7992">
      <w:pPr>
        <w:pStyle w:val="a5"/>
        <w:numPr>
          <w:ilvl w:val="1"/>
          <w:numId w:val="1"/>
        </w:numPr>
        <w:tabs>
          <w:tab w:val="left" w:pos="819"/>
          <w:tab w:val="left" w:pos="820"/>
          <w:tab w:val="left" w:pos="2077"/>
          <w:tab w:val="left" w:pos="2717"/>
          <w:tab w:val="left" w:pos="3814"/>
        </w:tabs>
        <w:ind w:right="41"/>
        <w:jc w:val="left"/>
        <w:rPr>
          <w:sz w:val="24"/>
        </w:rPr>
      </w:pPr>
      <w:r>
        <w:rPr>
          <w:sz w:val="24"/>
        </w:rPr>
        <w:t>влияние</w:t>
      </w:r>
      <w:r>
        <w:rPr>
          <w:sz w:val="24"/>
        </w:rPr>
        <w:tab/>
        <w:t>на</w:t>
      </w:r>
      <w:r>
        <w:rPr>
          <w:sz w:val="24"/>
        </w:rPr>
        <w:tab/>
        <w:t>другие</w:t>
      </w:r>
      <w:r>
        <w:rPr>
          <w:sz w:val="24"/>
        </w:rPr>
        <w:tab/>
      </w:r>
      <w:r>
        <w:rPr>
          <w:spacing w:val="-1"/>
          <w:sz w:val="24"/>
        </w:rPr>
        <w:t>подсистемы</w:t>
      </w:r>
      <w:r>
        <w:rPr>
          <w:spacing w:val="-52"/>
          <w:sz w:val="24"/>
        </w:rPr>
        <w:t xml:space="preserve"> </w:t>
      </w:r>
      <w:r>
        <w:rPr>
          <w:sz w:val="24"/>
        </w:rPr>
        <w:t>(братья/сестры,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старшее поколение)</w:t>
      </w:r>
    </w:p>
    <w:p w:rsidR="005A7D10" w:rsidRDefault="008E7992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ind w:right="40"/>
        <w:jc w:val="left"/>
        <w:rPr>
          <w:sz w:val="24"/>
        </w:rPr>
      </w:pPr>
      <w:r>
        <w:rPr>
          <w:sz w:val="24"/>
        </w:rPr>
        <w:t>появление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4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52"/>
          <w:sz w:val="24"/>
        </w:rPr>
        <w:t xml:space="preserve"> </w:t>
      </w:r>
      <w:r>
        <w:rPr>
          <w:sz w:val="24"/>
        </w:rPr>
        <w:t>(различие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мотивах</w:t>
      </w:r>
      <w:r>
        <w:rPr>
          <w:spacing w:val="-1"/>
          <w:sz w:val="24"/>
        </w:rPr>
        <w:t xml:space="preserve"> </w:t>
      </w:r>
      <w:r>
        <w:rPr>
          <w:sz w:val="24"/>
        </w:rPr>
        <w:t>и следствия)</w:t>
      </w:r>
    </w:p>
    <w:p w:rsidR="005A7D10" w:rsidRDefault="008E7992">
      <w:pPr>
        <w:pStyle w:val="1"/>
      </w:pPr>
      <w:r>
        <w:rPr>
          <w:color w:val="2D74B5"/>
        </w:rPr>
        <w:t>Фокус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помощи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семье</w:t>
      </w:r>
    </w:p>
    <w:p w:rsidR="005A7D10" w:rsidRDefault="005A7D10">
      <w:pPr>
        <w:pStyle w:val="a3"/>
        <w:spacing w:before="2"/>
        <w:ind w:left="0"/>
        <w:rPr>
          <w:b/>
          <w:sz w:val="22"/>
        </w:rPr>
      </w:pPr>
    </w:p>
    <w:p w:rsidR="005A7D10" w:rsidRDefault="00463AA0">
      <w:pPr>
        <w:ind w:left="3021"/>
        <w:rPr>
          <w:sz w:val="20"/>
        </w:rPr>
      </w:pPr>
      <w:r>
        <w:pict>
          <v:group id="_x0000_s1026" style="position:absolute;left:0;text-align:left;margin-left:329.45pt;margin-top:6.1pt;width:113.55pt;height:110.05pt;z-index:15729152;mso-position-horizontal-relative:page" coordorigin="6589,122" coordsize="2271,2201">
            <v:shape id="_x0000_s1031" style="position:absolute;left:6588;top:375;width:1947;height:1947" coordorigin="6589,376" coordsize="1947,1947" path="m7562,376r-76,3l7411,387r-72,15l7268,421r-68,24l7134,475r-63,34l7010,547r-57,43l6899,636r-50,50l6802,740r-42,57l6721,858r-33,63l6658,987r-24,68l6614,1126r-14,72l6592,1273r-3,76l6592,1425r8,74l6614,1572r20,71l6658,1711r30,66l6721,1840r39,60l6802,1958r47,53l6899,2062r54,46l7010,2151r61,38l7134,2223r66,29l7268,2277r71,19l7411,2310r75,9l7562,2322r76,-3l7712,2310r73,-14l7856,2277r68,-25l7990,2223r63,-34l8113,2151r57,-43l8224,2062r51,-51l8321,1958r43,-58l8402,1840r34,-63l8465,1711r25,-68l8509,1572r14,-73l8532,1425r3,-76l8532,1273r-9,-75l8509,1126r-19,-71l8465,987r-29,-66l8402,858r-38,-61l8321,740r-46,-54l8224,636r-54,-46l8113,547r-60,-38l7990,475r-66,-30l7856,421r-71,-19l7712,387r-74,-8l7562,376xe" fillcolor="#ffc000" stroked="f">
              <v:path arrowok="t"/>
            </v:shape>
            <v:shape id="_x0000_s1030" style="position:absolute;left:7237;top:1024;width:649;height:649" coordorigin="7237,1025" coordsize="649,649" path="m7562,1025r-75,8l7419,1057r-60,39l7309,1146r-39,60l7246,1275r-9,74l7246,1423r24,69l7309,1552r50,50l7419,1640r68,25l7562,1673r74,-8l7704,1640r61,-38l7815,1552r38,-60l7878,1423r8,-74l7878,1275r-25,-69l7815,1146r-50,-50l7704,1057r-68,-24l7562,1025xe" fillcolor="#ec7c30" stroked="f">
              <v:path arrowok="t"/>
            </v:shape>
            <v:shape id="_x0000_s1029" style="position:absolute;left:7237;top:1024;width:649;height:649" coordorigin="7237,1025" coordsize="649,649" path="m7237,1349r9,-74l7270,1206r39,-60l7359,1096r60,-39l7487,1033r75,-8l7636,1033r68,24l7765,1096r50,50l7853,1206r25,69l7886,1349r-8,74l7853,1492r-38,60l7765,1602r-61,38l7636,1665r-74,8l7487,1665r-68,-25l7359,1602r-50,-50l7270,1492r-24,-69l7237,1349xe" filled="f" strokecolor="white" strokeweight="1pt">
              <v:path arrowok="t"/>
            </v:shape>
            <v:shape id="_x0000_s1028" style="position:absolute;left:7561;top:131;width:1298;height:1218" coordorigin="7562,132" coordsize="1298,1218" o:spt="100" adj="0,,0" path="m8616,132r243,m8615,132l7562,1349m8616,943r243,e" filled="f" strokecolor="#f6ccbd" strokeweight="1pt">
              <v:stroke joinstyle="round"/>
              <v:formulas/>
              <v:path arrowok="t" o:connecttype="segments"/>
            </v:shape>
            <v:line id="_x0000_s1027" style="position:absolute" from="8615,945" to="8026,1797" strokecolor="#f6ccbd" strokeweight="1pt"/>
            <w10:wrap anchorx="page"/>
          </v:group>
        </w:pict>
      </w:r>
      <w:r w:rsidR="008E7992">
        <w:rPr>
          <w:sz w:val="20"/>
        </w:rPr>
        <w:t>Компетентность</w:t>
      </w:r>
    </w:p>
    <w:p w:rsidR="005A7D10" w:rsidRDefault="005A7D10">
      <w:pPr>
        <w:pStyle w:val="a3"/>
        <w:ind w:left="0"/>
        <w:rPr>
          <w:sz w:val="20"/>
        </w:rPr>
      </w:pPr>
    </w:p>
    <w:p w:rsidR="005A7D10" w:rsidRDefault="005A7D10">
      <w:pPr>
        <w:pStyle w:val="a3"/>
        <w:spacing w:before="6"/>
        <w:ind w:left="0"/>
        <w:rPr>
          <w:sz w:val="26"/>
        </w:rPr>
      </w:pPr>
    </w:p>
    <w:p w:rsidR="005A7D10" w:rsidRDefault="008E7992">
      <w:pPr>
        <w:ind w:left="3068"/>
        <w:rPr>
          <w:sz w:val="20"/>
        </w:rPr>
      </w:pPr>
      <w:r>
        <w:rPr>
          <w:sz w:val="20"/>
        </w:rPr>
        <w:t>Жизнестойкость</w:t>
      </w:r>
    </w:p>
    <w:p w:rsidR="005A7D10" w:rsidRDefault="008E7992">
      <w:pPr>
        <w:pStyle w:val="a3"/>
        <w:tabs>
          <w:tab w:val="left" w:pos="1888"/>
          <w:tab w:val="left" w:pos="3780"/>
        </w:tabs>
        <w:spacing w:before="36"/>
        <w:ind w:left="107" w:right="99"/>
        <w:jc w:val="both"/>
      </w:pPr>
      <w:r>
        <w:br w:type="column"/>
      </w:r>
      <w:r>
        <w:lastRenderedPageBreak/>
        <w:t>– развитие родительской компетентности и, 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задач,</w:t>
      </w:r>
      <w:r>
        <w:rPr>
          <w:spacing w:val="-52"/>
        </w:rPr>
        <w:t xml:space="preserve"> </w:t>
      </w:r>
      <w:r>
        <w:t>связанных с нарушением ребёнка (в том числе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</w:t>
      </w:r>
      <w:r>
        <w:tab/>
        <w:t>трудностей,</w:t>
      </w:r>
      <w:r>
        <w:tab/>
        <w:t>способности</w:t>
      </w:r>
      <w:r>
        <w:rPr>
          <w:spacing w:val="-52"/>
        </w:rPr>
        <w:t xml:space="preserve"> </w:t>
      </w:r>
      <w:r>
        <w:t>самостоятельно генерировать</w:t>
      </w:r>
      <w:r>
        <w:rPr>
          <w:spacing w:val="-3"/>
        </w:rPr>
        <w:t xml:space="preserve"> </w:t>
      </w:r>
      <w:r>
        <w:t>решения),</w:t>
      </w:r>
    </w:p>
    <w:p w:rsidR="005A7D10" w:rsidRDefault="008E7992">
      <w:pPr>
        <w:pStyle w:val="a5"/>
        <w:numPr>
          <w:ilvl w:val="0"/>
          <w:numId w:val="1"/>
        </w:numPr>
        <w:tabs>
          <w:tab w:val="left" w:pos="429"/>
        </w:tabs>
        <w:spacing w:before="62"/>
        <w:ind w:right="99" w:firstLine="0"/>
        <w:rPr>
          <w:sz w:val="24"/>
        </w:rPr>
      </w:pPr>
      <w:r>
        <w:rPr>
          <w:sz w:val="24"/>
        </w:rPr>
        <w:t>жизнестойкости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 в трудных условиях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52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 них.</w:t>
      </w:r>
    </w:p>
    <w:p w:rsidR="005A7D10" w:rsidRDefault="008E7992">
      <w:pPr>
        <w:pStyle w:val="1"/>
        <w:spacing w:before="60"/>
        <w:ind w:right="99"/>
        <w:jc w:val="both"/>
      </w:pPr>
      <w:r>
        <w:rPr>
          <w:color w:val="2D74B5"/>
        </w:rPr>
        <w:t>Взаимодействие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с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родителями: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партнерские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отношения</w:t>
      </w:r>
    </w:p>
    <w:p w:rsidR="005A7D10" w:rsidRDefault="008E7992">
      <w:pPr>
        <w:pStyle w:val="a3"/>
        <w:spacing w:before="60"/>
        <w:ind w:left="107" w:right="100"/>
        <w:jc w:val="both"/>
      </w:pPr>
      <w:r>
        <w:t>Фундамент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специалиста и родителя.</w:t>
      </w:r>
    </w:p>
    <w:p w:rsidR="005A7D10" w:rsidRDefault="008E7992">
      <w:pPr>
        <w:pStyle w:val="a3"/>
        <w:spacing w:before="60"/>
        <w:ind w:left="107" w:right="103"/>
        <w:jc w:val="both"/>
      </w:pPr>
      <w:r>
        <w:t>Родители могут стать более компетентными за</w:t>
      </w:r>
      <w:r>
        <w:rPr>
          <w:spacing w:val="1"/>
        </w:rPr>
        <w:t xml:space="preserve"> </w:t>
      </w:r>
      <w:r>
        <w:t>счет:</w:t>
      </w:r>
    </w:p>
    <w:p w:rsidR="005A7D10" w:rsidRDefault="008E7992">
      <w:pPr>
        <w:pStyle w:val="a5"/>
        <w:numPr>
          <w:ilvl w:val="1"/>
          <w:numId w:val="1"/>
        </w:numPr>
        <w:tabs>
          <w:tab w:val="left" w:pos="821"/>
        </w:tabs>
        <w:spacing w:before="60"/>
        <w:ind w:hanging="357"/>
        <w:rPr>
          <w:sz w:val="24"/>
        </w:rPr>
      </w:pPr>
      <w:r>
        <w:rPr>
          <w:sz w:val="24"/>
        </w:rPr>
        <w:t>открытия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того,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ценят</w:t>
      </w:r>
    </w:p>
    <w:p w:rsidR="005A7D10" w:rsidRDefault="008E7992">
      <w:pPr>
        <w:pStyle w:val="a5"/>
        <w:numPr>
          <w:ilvl w:val="1"/>
          <w:numId w:val="1"/>
        </w:numPr>
        <w:tabs>
          <w:tab w:val="left" w:pos="821"/>
        </w:tabs>
        <w:ind w:hanging="357"/>
        <w:rPr>
          <w:sz w:val="24"/>
        </w:rPr>
      </w:pPr>
      <w:r>
        <w:rPr>
          <w:sz w:val="24"/>
        </w:rPr>
        <w:t>открытия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того,</w:t>
      </w:r>
      <w:r>
        <w:rPr>
          <w:spacing w:val="-4"/>
          <w:sz w:val="24"/>
        </w:rPr>
        <w:t xml:space="preserve"> </w:t>
      </w:r>
      <w:r>
        <w:rPr>
          <w:sz w:val="24"/>
        </w:rPr>
        <w:t>что они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правы</w:t>
      </w:r>
    </w:p>
    <w:p w:rsidR="005A7D10" w:rsidRDefault="008E7992">
      <w:pPr>
        <w:pStyle w:val="a5"/>
        <w:numPr>
          <w:ilvl w:val="1"/>
          <w:numId w:val="1"/>
        </w:numPr>
        <w:tabs>
          <w:tab w:val="left" w:pos="821"/>
        </w:tabs>
        <w:ind w:right="100"/>
        <w:rPr>
          <w:sz w:val="24"/>
        </w:rPr>
      </w:pPr>
      <w:r>
        <w:rPr>
          <w:sz w:val="24"/>
        </w:rPr>
        <w:t>открытия,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</w:p>
    <w:p w:rsidR="005A7D10" w:rsidRDefault="008E7992">
      <w:pPr>
        <w:pStyle w:val="a3"/>
        <w:spacing w:line="292" w:lineRule="exact"/>
        <w:ind w:left="107"/>
        <w:jc w:val="both"/>
      </w:pPr>
      <w:r>
        <w:t>Этому</w:t>
      </w:r>
      <w:r>
        <w:rPr>
          <w:spacing w:val="-5"/>
        </w:rPr>
        <w:t xml:space="preserve"> </w:t>
      </w:r>
      <w:r>
        <w:t>способствуют:</w:t>
      </w:r>
    </w:p>
    <w:p w:rsidR="005A7D10" w:rsidRDefault="008E7992">
      <w:pPr>
        <w:pStyle w:val="a5"/>
        <w:numPr>
          <w:ilvl w:val="1"/>
          <w:numId w:val="1"/>
        </w:numPr>
        <w:tabs>
          <w:tab w:val="left" w:pos="820"/>
          <w:tab w:val="left" w:pos="821"/>
          <w:tab w:val="left" w:pos="2314"/>
          <w:tab w:val="left" w:pos="3338"/>
          <w:tab w:val="left" w:pos="4938"/>
        </w:tabs>
        <w:spacing w:before="62"/>
        <w:ind w:right="101"/>
        <w:jc w:val="left"/>
        <w:rPr>
          <w:sz w:val="24"/>
        </w:rPr>
      </w:pPr>
      <w:r>
        <w:rPr>
          <w:sz w:val="24"/>
        </w:rPr>
        <w:t>совместная</w:t>
      </w:r>
      <w:r>
        <w:rPr>
          <w:sz w:val="24"/>
        </w:rPr>
        <w:tab/>
        <w:t>работа</w:t>
      </w:r>
      <w:r>
        <w:rPr>
          <w:sz w:val="24"/>
        </w:rPr>
        <w:tab/>
        <w:t>специалиста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2"/>
          <w:sz w:val="24"/>
        </w:rPr>
        <w:t xml:space="preserve"> </w:t>
      </w:r>
      <w:r>
        <w:rPr>
          <w:sz w:val="24"/>
        </w:rPr>
        <w:t>родителя</w:t>
      </w:r>
    </w:p>
    <w:p w:rsidR="005A7D10" w:rsidRDefault="008E7992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57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</w:p>
    <w:p w:rsidR="005A7D10" w:rsidRDefault="008E7992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57"/>
        <w:jc w:val="left"/>
        <w:rPr>
          <w:sz w:val="24"/>
        </w:rPr>
      </w:pPr>
      <w:r>
        <w:rPr>
          <w:sz w:val="24"/>
        </w:rPr>
        <w:t>взаимодополняющий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</w:p>
    <w:p w:rsidR="005A7D10" w:rsidRDefault="008E7992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57"/>
        <w:jc w:val="left"/>
        <w:rPr>
          <w:sz w:val="24"/>
        </w:rPr>
      </w:pPr>
      <w:r>
        <w:rPr>
          <w:sz w:val="24"/>
        </w:rPr>
        <w:t>взаимное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</w:p>
    <w:p w:rsidR="005A7D10" w:rsidRDefault="008E7992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57"/>
        <w:jc w:val="left"/>
        <w:rPr>
          <w:sz w:val="24"/>
        </w:rPr>
      </w:pPr>
      <w:r>
        <w:rPr>
          <w:sz w:val="24"/>
        </w:rPr>
        <w:t>разделение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</w:p>
    <w:p w:rsidR="005A7D10" w:rsidRDefault="008E7992">
      <w:pPr>
        <w:pStyle w:val="a5"/>
        <w:numPr>
          <w:ilvl w:val="1"/>
          <w:numId w:val="1"/>
        </w:numPr>
        <w:tabs>
          <w:tab w:val="left" w:pos="821"/>
          <w:tab w:val="left" w:pos="2632"/>
          <w:tab w:val="left" w:pos="4938"/>
        </w:tabs>
        <w:ind w:right="102"/>
        <w:rPr>
          <w:sz w:val="24"/>
        </w:rPr>
      </w:pPr>
      <w:r>
        <w:rPr>
          <w:sz w:val="24"/>
        </w:rPr>
        <w:t>договоренности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регламенте</w:t>
      </w:r>
      <w:r>
        <w:rPr>
          <w:sz w:val="24"/>
        </w:rPr>
        <w:tab/>
        <w:t>взаимодействия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работы)</w:t>
      </w:r>
    </w:p>
    <w:p w:rsidR="005A7D10" w:rsidRDefault="008E7992">
      <w:pPr>
        <w:pStyle w:val="a5"/>
        <w:numPr>
          <w:ilvl w:val="1"/>
          <w:numId w:val="1"/>
        </w:numPr>
        <w:tabs>
          <w:tab w:val="left" w:pos="821"/>
        </w:tabs>
        <w:ind w:right="99"/>
        <w:rPr>
          <w:sz w:val="24"/>
        </w:rPr>
      </w:pPr>
      <w:r>
        <w:rPr>
          <w:sz w:val="24"/>
        </w:rPr>
        <w:t>эффективный</w:t>
      </w:r>
      <w:r>
        <w:rPr>
          <w:spacing w:val="-1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13"/>
          <w:sz w:val="24"/>
        </w:rPr>
        <w:t xml:space="preserve"> </w:t>
      </w:r>
      <w:r>
        <w:rPr>
          <w:sz w:val="24"/>
        </w:rPr>
        <w:t>(в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2"/>
          <w:sz w:val="24"/>
        </w:rPr>
        <w:t xml:space="preserve"> </w:t>
      </w:r>
      <w:r>
        <w:rPr>
          <w:sz w:val="24"/>
        </w:rPr>
        <w:t>специалиста задавать вопросы, делиться</w:t>
      </w:r>
      <w:r>
        <w:rPr>
          <w:spacing w:val="-52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 размышления)</w:t>
      </w:r>
    </w:p>
    <w:p w:rsidR="005A7D10" w:rsidRDefault="008E7992">
      <w:pPr>
        <w:pStyle w:val="a5"/>
        <w:numPr>
          <w:ilvl w:val="1"/>
          <w:numId w:val="1"/>
        </w:numPr>
        <w:tabs>
          <w:tab w:val="left" w:pos="821"/>
        </w:tabs>
        <w:spacing w:line="292" w:lineRule="exact"/>
        <w:ind w:hanging="357"/>
        <w:rPr>
          <w:sz w:val="24"/>
        </w:rPr>
      </w:pPr>
      <w:r>
        <w:rPr>
          <w:sz w:val="24"/>
        </w:rPr>
        <w:t>откровенность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(осознанное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доверие)</w:t>
      </w:r>
    </w:p>
    <w:p w:rsidR="005A7D10" w:rsidRDefault="008E7992">
      <w:pPr>
        <w:pStyle w:val="a5"/>
        <w:numPr>
          <w:ilvl w:val="1"/>
          <w:numId w:val="1"/>
        </w:numPr>
        <w:tabs>
          <w:tab w:val="left" w:pos="821"/>
        </w:tabs>
        <w:ind w:hanging="357"/>
        <w:rPr>
          <w:sz w:val="24"/>
        </w:rPr>
      </w:pPr>
      <w:r>
        <w:rPr>
          <w:sz w:val="24"/>
        </w:rPr>
        <w:t>гибкость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подход)</w:t>
      </w:r>
    </w:p>
    <w:sectPr w:rsidR="005A7D10">
      <w:pgSz w:w="16840" w:h="11910" w:orient="landscape"/>
      <w:pgMar w:top="240" w:right="180" w:bottom="0" w:left="320" w:header="720" w:footer="720" w:gutter="0"/>
      <w:cols w:num="3" w:space="720" w:equalWidth="0">
        <w:col w:w="5111" w:space="472"/>
        <w:col w:w="5110" w:space="473"/>
        <w:col w:w="51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4A90"/>
    <w:multiLevelType w:val="hybridMultilevel"/>
    <w:tmpl w:val="5086B612"/>
    <w:lvl w:ilvl="0" w:tplc="5540D1F6">
      <w:numFmt w:val="bullet"/>
      <w:lvlText w:val="-"/>
      <w:lvlJc w:val="left"/>
      <w:pPr>
        <w:ind w:left="107" w:hanging="44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4170D0B0">
      <w:numFmt w:val="bullet"/>
      <w:lvlText w:val="•"/>
      <w:lvlJc w:val="left"/>
      <w:pPr>
        <w:ind w:left="820" w:hanging="35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AFCCB550">
      <w:numFmt w:val="bullet"/>
      <w:lvlText w:val="•"/>
      <w:lvlJc w:val="left"/>
      <w:pPr>
        <w:ind w:left="56" w:hanging="356"/>
      </w:pPr>
      <w:rPr>
        <w:rFonts w:hint="default"/>
        <w:lang w:val="ru-RU" w:eastAsia="en-US" w:bidi="ar-SA"/>
      </w:rPr>
    </w:lvl>
    <w:lvl w:ilvl="3" w:tplc="6FB62020">
      <w:numFmt w:val="bullet"/>
      <w:lvlText w:val="•"/>
      <w:lvlJc w:val="left"/>
      <w:pPr>
        <w:ind w:left="-708" w:hanging="356"/>
      </w:pPr>
      <w:rPr>
        <w:rFonts w:hint="default"/>
        <w:lang w:val="ru-RU" w:eastAsia="en-US" w:bidi="ar-SA"/>
      </w:rPr>
    </w:lvl>
    <w:lvl w:ilvl="4" w:tplc="AD74AFE0">
      <w:numFmt w:val="bullet"/>
      <w:lvlText w:val="•"/>
      <w:lvlJc w:val="left"/>
      <w:pPr>
        <w:ind w:left="-1472" w:hanging="356"/>
      </w:pPr>
      <w:rPr>
        <w:rFonts w:hint="default"/>
        <w:lang w:val="ru-RU" w:eastAsia="en-US" w:bidi="ar-SA"/>
      </w:rPr>
    </w:lvl>
    <w:lvl w:ilvl="5" w:tplc="CC626AE0">
      <w:numFmt w:val="bullet"/>
      <w:lvlText w:val="•"/>
      <w:lvlJc w:val="left"/>
      <w:pPr>
        <w:ind w:left="-2236" w:hanging="356"/>
      </w:pPr>
      <w:rPr>
        <w:rFonts w:hint="default"/>
        <w:lang w:val="ru-RU" w:eastAsia="en-US" w:bidi="ar-SA"/>
      </w:rPr>
    </w:lvl>
    <w:lvl w:ilvl="6" w:tplc="950EB832">
      <w:numFmt w:val="bullet"/>
      <w:lvlText w:val="•"/>
      <w:lvlJc w:val="left"/>
      <w:pPr>
        <w:ind w:left="-3000" w:hanging="356"/>
      </w:pPr>
      <w:rPr>
        <w:rFonts w:hint="default"/>
        <w:lang w:val="ru-RU" w:eastAsia="en-US" w:bidi="ar-SA"/>
      </w:rPr>
    </w:lvl>
    <w:lvl w:ilvl="7" w:tplc="E96A1556">
      <w:numFmt w:val="bullet"/>
      <w:lvlText w:val="•"/>
      <w:lvlJc w:val="left"/>
      <w:pPr>
        <w:ind w:left="-3764" w:hanging="356"/>
      </w:pPr>
      <w:rPr>
        <w:rFonts w:hint="default"/>
        <w:lang w:val="ru-RU" w:eastAsia="en-US" w:bidi="ar-SA"/>
      </w:rPr>
    </w:lvl>
    <w:lvl w:ilvl="8" w:tplc="FB548796">
      <w:numFmt w:val="bullet"/>
      <w:lvlText w:val="•"/>
      <w:lvlJc w:val="left"/>
      <w:pPr>
        <w:ind w:left="-4528" w:hanging="356"/>
      </w:pPr>
      <w:rPr>
        <w:rFonts w:hint="default"/>
        <w:lang w:val="ru-RU" w:eastAsia="en-US" w:bidi="ar-SA"/>
      </w:rPr>
    </w:lvl>
  </w:abstractNum>
  <w:abstractNum w:abstractNumId="1">
    <w:nsid w:val="76282602"/>
    <w:multiLevelType w:val="hybridMultilevel"/>
    <w:tmpl w:val="A2948E22"/>
    <w:lvl w:ilvl="0" w:tplc="1430C1A4">
      <w:numFmt w:val="bullet"/>
      <w:lvlText w:val="•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3606D610">
      <w:numFmt w:val="bullet"/>
      <w:lvlText w:val="•"/>
      <w:lvlJc w:val="left"/>
      <w:pPr>
        <w:ind w:left="1249" w:hanging="360"/>
      </w:pPr>
      <w:rPr>
        <w:rFonts w:hint="default"/>
        <w:lang w:val="ru-RU" w:eastAsia="en-US" w:bidi="ar-SA"/>
      </w:rPr>
    </w:lvl>
    <w:lvl w:ilvl="2" w:tplc="BC102C3C"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3" w:tplc="618A413C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4" w:tplc="E76EE456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55FAEE20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6" w:tplc="C01EDAE0">
      <w:numFmt w:val="bullet"/>
      <w:lvlText w:val="•"/>
      <w:lvlJc w:val="left"/>
      <w:pPr>
        <w:ind w:left="3394" w:hanging="360"/>
      </w:pPr>
      <w:rPr>
        <w:rFonts w:hint="default"/>
        <w:lang w:val="ru-RU" w:eastAsia="en-US" w:bidi="ar-SA"/>
      </w:rPr>
    </w:lvl>
    <w:lvl w:ilvl="7" w:tplc="4FAA982E">
      <w:numFmt w:val="bullet"/>
      <w:lvlText w:val="•"/>
      <w:lvlJc w:val="left"/>
      <w:pPr>
        <w:ind w:left="3823" w:hanging="360"/>
      </w:pPr>
      <w:rPr>
        <w:rFonts w:hint="default"/>
        <w:lang w:val="ru-RU" w:eastAsia="en-US" w:bidi="ar-SA"/>
      </w:rPr>
    </w:lvl>
    <w:lvl w:ilvl="8" w:tplc="94AE4404">
      <w:numFmt w:val="bullet"/>
      <w:lvlText w:val="•"/>
      <w:lvlJc w:val="left"/>
      <w:pPr>
        <w:ind w:left="425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7D10"/>
    <w:rsid w:val="00463AA0"/>
    <w:rsid w:val="005A7D10"/>
    <w:rsid w:val="008E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34" w:right="26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07" w:right="199" w:firstLine="3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820" w:hanging="35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E79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992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34" w:right="26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07" w:right="199" w:firstLine="3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820" w:hanging="35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E79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992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Наталья Митренко</cp:lastModifiedBy>
  <cp:revision>4</cp:revision>
  <dcterms:created xsi:type="dcterms:W3CDTF">2021-09-09T01:31:00Z</dcterms:created>
  <dcterms:modified xsi:type="dcterms:W3CDTF">2022-09-28T07:38:00Z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2021-09-09T00:00:00Z</vt:filetime>
  </property>
</Properties>
</file>