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31" w:rsidRDefault="002C20F7" w:rsidP="004E17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2098">
        <w:rPr>
          <w:rFonts w:ascii="Times New Roman" w:hAnsi="Times New Roman" w:cs="Times New Roman"/>
          <w:sz w:val="28"/>
          <w:szCs w:val="28"/>
        </w:rPr>
        <w:t>Перечень товаров, работ, услуг</w:t>
      </w:r>
      <w:r w:rsidR="004E171A">
        <w:rPr>
          <w:rFonts w:ascii="Times New Roman" w:hAnsi="Times New Roman" w:cs="Times New Roman"/>
          <w:sz w:val="28"/>
          <w:szCs w:val="28"/>
        </w:rPr>
        <w:t>,</w:t>
      </w:r>
      <w:r w:rsidRPr="00242098">
        <w:rPr>
          <w:rFonts w:ascii="Times New Roman" w:hAnsi="Times New Roman" w:cs="Times New Roman"/>
          <w:sz w:val="28"/>
          <w:szCs w:val="28"/>
        </w:rPr>
        <w:t xml:space="preserve"> закупки котор</w:t>
      </w:r>
      <w:r w:rsidR="004E171A">
        <w:rPr>
          <w:rFonts w:ascii="Times New Roman" w:hAnsi="Times New Roman" w:cs="Times New Roman"/>
          <w:sz w:val="28"/>
          <w:szCs w:val="28"/>
        </w:rPr>
        <w:t>ых</w:t>
      </w:r>
      <w:r w:rsidRPr="00242098">
        <w:rPr>
          <w:rFonts w:ascii="Times New Roman" w:hAnsi="Times New Roman" w:cs="Times New Roman"/>
          <w:sz w:val="28"/>
          <w:szCs w:val="28"/>
        </w:rPr>
        <w:t xml:space="preserve"> осуществляются у субъектов малого и среднего предпринимательства</w:t>
      </w:r>
    </w:p>
    <w:p w:rsidR="004E171A" w:rsidRPr="004E171A" w:rsidRDefault="004E171A">
      <w:pPr>
        <w:rPr>
          <w:rFonts w:ascii="Times New Roman" w:hAnsi="Times New Roman" w:cs="Times New Roman"/>
          <w:sz w:val="24"/>
          <w:szCs w:val="24"/>
        </w:rPr>
      </w:pPr>
      <w:r w:rsidRPr="004E171A">
        <w:rPr>
          <w:rFonts w:ascii="Times New Roman" w:hAnsi="Times New Roman" w:cs="Times New Roman"/>
          <w:sz w:val="24"/>
          <w:szCs w:val="24"/>
        </w:rPr>
        <w:t>Краевое государственное бюджетное учреждение социального обслуживания «Комплексный центр социального обслуживания населения города Славгорода»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2047"/>
        <w:gridCol w:w="6410"/>
      </w:tblGrid>
      <w:tr w:rsidR="002C20F7" w:rsidRPr="004E171A" w:rsidTr="005B4347">
        <w:tc>
          <w:tcPr>
            <w:tcW w:w="888" w:type="dxa"/>
          </w:tcPr>
          <w:p w:rsidR="002C20F7" w:rsidRPr="004E171A" w:rsidRDefault="002C20F7" w:rsidP="00DB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A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2047" w:type="dxa"/>
          </w:tcPr>
          <w:p w:rsidR="002C20F7" w:rsidRPr="004E171A" w:rsidRDefault="00DB30D4" w:rsidP="00DB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2C20F7" w:rsidRPr="004E171A">
              <w:rPr>
                <w:rFonts w:ascii="Times New Roman" w:hAnsi="Times New Roman" w:cs="Times New Roman"/>
                <w:sz w:val="24"/>
                <w:szCs w:val="24"/>
              </w:rPr>
              <w:t xml:space="preserve"> ОКПД2</w:t>
            </w:r>
          </w:p>
        </w:tc>
        <w:tc>
          <w:tcPr>
            <w:tcW w:w="6410" w:type="dxa"/>
          </w:tcPr>
          <w:p w:rsidR="002C20F7" w:rsidRPr="004E171A" w:rsidRDefault="002C20F7" w:rsidP="00DB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56A1" w:rsidRPr="004E171A" w:rsidTr="005B4347">
        <w:tc>
          <w:tcPr>
            <w:tcW w:w="888" w:type="dxa"/>
          </w:tcPr>
          <w:p w:rsidR="003A56A1" w:rsidRPr="00205F3E" w:rsidRDefault="003A56A1" w:rsidP="003A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3A56A1" w:rsidRPr="004E171A" w:rsidRDefault="003A56A1" w:rsidP="003A56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71A"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6410" w:type="dxa"/>
          </w:tcPr>
          <w:p w:rsidR="003A56A1" w:rsidRPr="004E171A" w:rsidRDefault="003A56A1" w:rsidP="003A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3A56A1" w:rsidRPr="004E171A" w:rsidTr="005B4347">
        <w:tc>
          <w:tcPr>
            <w:tcW w:w="888" w:type="dxa"/>
          </w:tcPr>
          <w:p w:rsidR="003A56A1" w:rsidRPr="00205F3E" w:rsidRDefault="003A56A1" w:rsidP="003A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3A56A1" w:rsidRPr="003A56A1" w:rsidRDefault="003A56A1" w:rsidP="003A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</w:t>
            </w:r>
          </w:p>
        </w:tc>
        <w:tc>
          <w:tcPr>
            <w:tcW w:w="6410" w:type="dxa"/>
          </w:tcPr>
          <w:p w:rsidR="003A56A1" w:rsidRPr="004E171A" w:rsidRDefault="003A56A1" w:rsidP="003A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A1">
              <w:rPr>
                <w:rFonts w:ascii="Times New Roman" w:hAnsi="Times New Roman" w:cs="Times New Roman"/>
                <w:sz w:val="24"/>
                <w:szCs w:val="24"/>
              </w:rPr>
              <w:t>Оборудование коммуникационное</w:t>
            </w:r>
          </w:p>
        </w:tc>
      </w:tr>
      <w:tr w:rsidR="003A56A1" w:rsidRPr="004E171A" w:rsidTr="005B4347">
        <w:tc>
          <w:tcPr>
            <w:tcW w:w="888" w:type="dxa"/>
          </w:tcPr>
          <w:p w:rsidR="003A56A1" w:rsidRPr="00205F3E" w:rsidRDefault="003A56A1" w:rsidP="003A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3A56A1" w:rsidRPr="003A56A1" w:rsidRDefault="003A56A1" w:rsidP="003A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</w:t>
            </w:r>
          </w:p>
        </w:tc>
        <w:tc>
          <w:tcPr>
            <w:tcW w:w="6410" w:type="dxa"/>
          </w:tcPr>
          <w:p w:rsidR="003A56A1" w:rsidRPr="004E171A" w:rsidRDefault="003A56A1" w:rsidP="003A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A1">
              <w:rPr>
                <w:rFonts w:ascii="Times New Roman" w:hAnsi="Times New Roman" w:cs="Times New Roman"/>
                <w:sz w:val="24"/>
                <w:szCs w:val="24"/>
              </w:rPr>
              <w:t>Товары спортивные</w:t>
            </w:r>
          </w:p>
        </w:tc>
      </w:tr>
      <w:tr w:rsidR="003A56A1" w:rsidRPr="004E171A" w:rsidTr="005B4347">
        <w:tc>
          <w:tcPr>
            <w:tcW w:w="888" w:type="dxa"/>
          </w:tcPr>
          <w:p w:rsidR="003A56A1" w:rsidRPr="00205F3E" w:rsidRDefault="003A56A1" w:rsidP="003A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3A56A1" w:rsidRPr="004E171A" w:rsidRDefault="003A56A1" w:rsidP="003A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32.40</w:t>
            </w:r>
          </w:p>
        </w:tc>
        <w:tc>
          <w:tcPr>
            <w:tcW w:w="6410" w:type="dxa"/>
          </w:tcPr>
          <w:p w:rsidR="003A56A1" w:rsidRPr="004E171A" w:rsidRDefault="003A56A1" w:rsidP="003A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</w:p>
        </w:tc>
      </w:tr>
      <w:tr w:rsidR="00205F3E" w:rsidRPr="004E171A" w:rsidTr="005B4347">
        <w:tc>
          <w:tcPr>
            <w:tcW w:w="888" w:type="dxa"/>
          </w:tcPr>
          <w:p w:rsidR="00205F3E" w:rsidRPr="00205F3E" w:rsidRDefault="00205F3E" w:rsidP="0020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:rsidR="00205F3E" w:rsidRPr="004E171A" w:rsidRDefault="00205F3E" w:rsidP="00205F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1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E171A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6410" w:type="dxa"/>
          </w:tcPr>
          <w:p w:rsidR="00205F3E" w:rsidRPr="004E171A" w:rsidRDefault="00205F3E" w:rsidP="0020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1A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 медицинские</w:t>
            </w:r>
          </w:p>
        </w:tc>
      </w:tr>
      <w:tr w:rsidR="00205F3E" w:rsidRPr="004E171A" w:rsidTr="005B4347">
        <w:tc>
          <w:tcPr>
            <w:tcW w:w="888" w:type="dxa"/>
          </w:tcPr>
          <w:p w:rsidR="00205F3E" w:rsidRPr="00205F3E" w:rsidRDefault="00205F3E" w:rsidP="0020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205F3E" w:rsidRPr="00205F3E" w:rsidRDefault="00205F3E" w:rsidP="0020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32.99.53.130</w:t>
            </w:r>
          </w:p>
        </w:tc>
        <w:tc>
          <w:tcPr>
            <w:tcW w:w="6410" w:type="dxa"/>
          </w:tcPr>
          <w:p w:rsidR="00205F3E" w:rsidRPr="004E171A" w:rsidRDefault="00205F3E" w:rsidP="0020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3E">
              <w:rPr>
                <w:rFonts w:ascii="Times New Roman" w:hAnsi="Times New Roman" w:cs="Times New Roman"/>
                <w:sz w:val="24"/>
                <w:szCs w:val="24"/>
              </w:rPr>
              <w:t>Приборы, аппаратура и устройства учебные демонстрационные</w:t>
            </w:r>
          </w:p>
        </w:tc>
      </w:tr>
    </w:tbl>
    <w:p w:rsidR="002C20F7" w:rsidRDefault="002C20F7"/>
    <w:p w:rsidR="00205F3E" w:rsidRPr="00205F3E" w:rsidRDefault="00205F3E">
      <w:pPr>
        <w:rPr>
          <w:rFonts w:ascii="Times New Roman" w:hAnsi="Times New Roman" w:cs="Times New Roman"/>
          <w:sz w:val="24"/>
          <w:szCs w:val="24"/>
        </w:rPr>
      </w:pPr>
      <w:r w:rsidRPr="00205F3E">
        <w:rPr>
          <w:rFonts w:ascii="Times New Roman" w:hAnsi="Times New Roman" w:cs="Times New Roman"/>
          <w:sz w:val="24"/>
          <w:szCs w:val="24"/>
        </w:rPr>
        <w:t xml:space="preserve">Директор                                 </w:t>
      </w:r>
      <w:r w:rsidR="00CC2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05F3E">
        <w:rPr>
          <w:rFonts w:ascii="Times New Roman" w:hAnsi="Times New Roman" w:cs="Times New Roman"/>
          <w:sz w:val="24"/>
          <w:szCs w:val="24"/>
        </w:rPr>
        <w:t xml:space="preserve">       Т.Д. Сергеева</w:t>
      </w:r>
    </w:p>
    <w:sectPr w:rsidR="00205F3E" w:rsidRPr="00205F3E" w:rsidSect="0051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F7"/>
    <w:rsid w:val="00205F3E"/>
    <w:rsid w:val="00242098"/>
    <w:rsid w:val="002C20F7"/>
    <w:rsid w:val="003A56A1"/>
    <w:rsid w:val="003F75C3"/>
    <w:rsid w:val="004E171A"/>
    <w:rsid w:val="00513598"/>
    <w:rsid w:val="005444D8"/>
    <w:rsid w:val="00585749"/>
    <w:rsid w:val="005B4347"/>
    <w:rsid w:val="009A0185"/>
    <w:rsid w:val="00A15A7D"/>
    <w:rsid w:val="00A634F8"/>
    <w:rsid w:val="00B24605"/>
    <w:rsid w:val="00CC2FFC"/>
    <w:rsid w:val="00D70286"/>
    <w:rsid w:val="00DB30D4"/>
    <w:rsid w:val="00F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E2C3D-A4A2-41AE-BE35-B17E15AF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98"/>
  </w:style>
  <w:style w:type="paragraph" w:styleId="3">
    <w:name w:val="heading 3"/>
    <w:basedOn w:val="a"/>
    <w:link w:val="30"/>
    <w:uiPriority w:val="9"/>
    <w:qFormat/>
    <w:rsid w:val="002C2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C2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673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2800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120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4683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803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178">
              <w:marLeft w:val="643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2</cp:revision>
  <cp:lastPrinted>2022-03-16T05:04:00Z</cp:lastPrinted>
  <dcterms:created xsi:type="dcterms:W3CDTF">2022-04-01T01:50:00Z</dcterms:created>
  <dcterms:modified xsi:type="dcterms:W3CDTF">2022-04-01T01:50:00Z</dcterms:modified>
</cp:coreProperties>
</file>