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C3" w:rsidRDefault="00E06FC3" w:rsidP="00CC2094">
      <w:pPr>
        <w:rPr>
          <w:rFonts w:cs="Times New Roman"/>
          <w:b/>
        </w:rPr>
      </w:pPr>
    </w:p>
    <w:p w:rsidR="00551854" w:rsidRPr="00551854" w:rsidRDefault="00551854" w:rsidP="00551854">
      <w:pPr>
        <w:ind w:left="6091" w:firstLine="5"/>
        <w:rPr>
          <w:rFonts w:eastAsia="Calibri" w:cs="Times New Roman"/>
        </w:rPr>
      </w:pPr>
      <w:r w:rsidRPr="00551854">
        <w:rPr>
          <w:rFonts w:eastAsia="Calibri" w:cs="Times New Roman"/>
        </w:rPr>
        <w:t>УТВЕРЖДАЮ</w:t>
      </w:r>
    </w:p>
    <w:p w:rsidR="00551854" w:rsidRPr="00551854" w:rsidRDefault="00551854" w:rsidP="00551854">
      <w:pPr>
        <w:ind w:left="1843"/>
        <w:jc w:val="center"/>
        <w:rPr>
          <w:rFonts w:eastAsia="Calibri" w:cs="Times New Roman"/>
        </w:rPr>
      </w:pPr>
      <w:r w:rsidRPr="00551854">
        <w:rPr>
          <w:rFonts w:eastAsia="Calibri" w:cs="Times New Roman"/>
        </w:rPr>
        <w:t xml:space="preserve">                           </w:t>
      </w:r>
      <w:r>
        <w:rPr>
          <w:rFonts w:eastAsia="Calibri" w:cs="Times New Roman"/>
        </w:rPr>
        <w:t xml:space="preserve">                         </w:t>
      </w:r>
      <w:r w:rsidRPr="00551854">
        <w:rPr>
          <w:rFonts w:eastAsia="Calibri" w:cs="Times New Roman"/>
        </w:rPr>
        <w:t>Председатель СРК, руководитель</w:t>
      </w:r>
    </w:p>
    <w:p w:rsidR="00551854" w:rsidRPr="00551854" w:rsidRDefault="00551854" w:rsidP="00551854">
      <w:pPr>
        <w:ind w:left="6091"/>
        <w:rPr>
          <w:rFonts w:eastAsia="Calibri" w:cs="Times New Roman"/>
        </w:rPr>
      </w:pPr>
      <w:r w:rsidRPr="00551854">
        <w:rPr>
          <w:rFonts w:eastAsia="Calibri" w:cs="Times New Roman"/>
        </w:rPr>
        <w:t xml:space="preserve">проекта «Социальная служба </w:t>
      </w:r>
    </w:p>
    <w:p w:rsidR="00551854" w:rsidRPr="00551854" w:rsidRDefault="00551854" w:rsidP="00551854">
      <w:pPr>
        <w:ind w:left="5529" w:firstLine="562"/>
        <w:rPr>
          <w:rFonts w:eastAsia="Calibri" w:cs="Times New Roman"/>
        </w:rPr>
      </w:pPr>
      <w:r w:rsidRPr="00551854">
        <w:rPr>
          <w:rFonts w:eastAsia="Calibri" w:cs="Times New Roman"/>
        </w:rPr>
        <w:t>«Микрореабилитационный центр»»</w:t>
      </w:r>
    </w:p>
    <w:p w:rsidR="00551854" w:rsidRPr="00551854" w:rsidRDefault="006923A5" w:rsidP="00551854">
      <w:pPr>
        <w:ind w:left="5383" w:firstLine="281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w:pict>
          <v:line id="Прямая соединительная линия 2" o:spid="_x0000_s1027" style="position:absolute;left:0;text-align:left;z-index:251659264;visibility:visible;mso-position-horizontal-relative:text;mso-position-vertical-relative:text" from="-27pt,-747.4pt" to="468pt,-7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" strokeweight="6pt">
            <v:stroke linestyle="thickBetweenThin"/>
          </v:line>
        </w:pict>
      </w:r>
      <w:r w:rsidR="00551854" w:rsidRPr="00551854">
        <w:rPr>
          <w:rFonts w:eastAsia="Calibri" w:cs="Times New Roman"/>
        </w:rPr>
        <w:tab/>
        <w:t>________________ Т.Д. Сергеева</w:t>
      </w:r>
    </w:p>
    <w:p w:rsidR="00551854" w:rsidRPr="00551854" w:rsidRDefault="00551854" w:rsidP="00551854">
      <w:pPr>
        <w:ind w:left="1843"/>
        <w:rPr>
          <w:rFonts w:eastAsia="Calibri" w:cs="Times New Roman"/>
        </w:rPr>
      </w:pPr>
    </w:p>
    <w:p w:rsidR="00551854" w:rsidRPr="00551854" w:rsidRDefault="00551854" w:rsidP="00551854">
      <w:pPr>
        <w:ind w:left="1843"/>
        <w:rPr>
          <w:rFonts w:eastAsia="Calibri" w:cs="Times New Roman"/>
        </w:rPr>
      </w:pPr>
      <w:r w:rsidRPr="00551854">
        <w:rPr>
          <w:rFonts w:eastAsia="Calibri" w:cs="Times New Roman"/>
        </w:rPr>
        <w:t xml:space="preserve">                                                                </w:t>
      </w:r>
      <w:r w:rsidRPr="00551854">
        <w:rPr>
          <w:rFonts w:eastAsia="Calibri" w:cs="Times New Roman"/>
        </w:rPr>
        <w:tab/>
        <w:t>«08» ноября 2021 г.</w:t>
      </w:r>
    </w:p>
    <w:p w:rsidR="00E06FC3" w:rsidRPr="00F34566" w:rsidRDefault="00E06FC3" w:rsidP="00551854">
      <w:pPr>
        <w:ind w:left="1843"/>
        <w:rPr>
          <w:rFonts w:cs="Times New Roman"/>
        </w:rPr>
      </w:pPr>
    </w:p>
    <w:p w:rsidR="00E06FC3" w:rsidRPr="00F34566" w:rsidRDefault="00E06FC3" w:rsidP="00E06FC3">
      <w:pPr>
        <w:jc w:val="right"/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E06FC3" w:rsidRPr="00F34566" w:rsidRDefault="00E06FC3" w:rsidP="00E06FC3">
      <w:pPr>
        <w:rPr>
          <w:rFonts w:cs="Times New Roman"/>
        </w:rPr>
      </w:pPr>
    </w:p>
    <w:p w:rsidR="00464B70" w:rsidRPr="00551854" w:rsidRDefault="00464B70" w:rsidP="00464B70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551854">
        <w:rPr>
          <w:rFonts w:eastAsia="Times New Roman" w:cs="Times New Roman"/>
          <w:b/>
          <w:sz w:val="32"/>
          <w:szCs w:val="32"/>
          <w:lang w:eastAsia="ru-RU"/>
        </w:rPr>
        <w:t>Индивидуальная программа развития ребенка</w:t>
      </w:r>
    </w:p>
    <w:p w:rsidR="00464B70" w:rsidRPr="00551854" w:rsidRDefault="00464B70" w:rsidP="00464B70">
      <w:pPr>
        <w:jc w:val="center"/>
        <w:rPr>
          <w:rFonts w:eastAsia="Calibri" w:cs="Times New Roman"/>
          <w:b/>
          <w:sz w:val="32"/>
          <w:szCs w:val="32"/>
          <w:lang w:eastAsia="ru-RU"/>
        </w:rPr>
      </w:pPr>
      <w:r w:rsidRPr="00551854">
        <w:rPr>
          <w:rFonts w:eastAsia="Times New Roman" w:cs="Times New Roman"/>
          <w:b/>
          <w:sz w:val="32"/>
          <w:szCs w:val="32"/>
          <w:lang w:eastAsia="ru-RU"/>
        </w:rPr>
        <w:t>в рамках реализации проекта</w:t>
      </w:r>
      <w:r w:rsidRPr="00551854">
        <w:rPr>
          <w:rFonts w:eastAsia="Calibri" w:cs="Times New Roman"/>
          <w:b/>
          <w:sz w:val="32"/>
          <w:szCs w:val="32"/>
          <w:lang w:eastAsia="ru-RU"/>
        </w:rPr>
        <w:t xml:space="preserve"> «Социальная служба </w:t>
      </w:r>
    </w:p>
    <w:p w:rsidR="00464B70" w:rsidRPr="00551854" w:rsidRDefault="00464B70" w:rsidP="00464B70">
      <w:pPr>
        <w:jc w:val="center"/>
        <w:rPr>
          <w:rFonts w:eastAsia="Calibri" w:cs="Times New Roman"/>
          <w:b/>
          <w:sz w:val="32"/>
          <w:szCs w:val="32"/>
          <w:lang w:eastAsia="ru-RU"/>
        </w:rPr>
      </w:pPr>
      <w:r w:rsidRPr="00551854">
        <w:rPr>
          <w:rFonts w:eastAsia="Calibri" w:cs="Times New Roman"/>
          <w:b/>
          <w:sz w:val="32"/>
          <w:szCs w:val="32"/>
          <w:lang w:eastAsia="ru-RU"/>
        </w:rPr>
        <w:t>«Микрореабилитационный центр»»</w:t>
      </w:r>
    </w:p>
    <w:p w:rsidR="00E06FC3" w:rsidRDefault="006923A5" w:rsidP="00E06FC3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*****************************</w:t>
      </w:r>
    </w:p>
    <w:p w:rsidR="00551854" w:rsidRPr="00B75C8A" w:rsidRDefault="00551854" w:rsidP="00E06FC3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E06FC3" w:rsidRPr="00B75C8A" w:rsidRDefault="00CC2094" w:rsidP="00551854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</w:t>
      </w:r>
      <w:r w:rsidR="00B164B6" w:rsidRPr="00B75C8A">
        <w:rPr>
          <w:rFonts w:cs="Times New Roman"/>
          <w:sz w:val="28"/>
          <w:szCs w:val="28"/>
        </w:rPr>
        <w:t>16</w:t>
      </w:r>
      <w:r w:rsidR="00E06FC3" w:rsidRPr="00B75C8A">
        <w:rPr>
          <w:rFonts w:cs="Times New Roman"/>
          <w:sz w:val="28"/>
          <w:szCs w:val="28"/>
        </w:rPr>
        <w:t xml:space="preserve"> г.р., </w:t>
      </w:r>
      <w:proofErr w:type="gramStart"/>
      <w:r w:rsidR="00E06FC3" w:rsidRPr="00B75C8A">
        <w:rPr>
          <w:rFonts w:cs="Times New Roman"/>
          <w:sz w:val="28"/>
          <w:szCs w:val="28"/>
        </w:rPr>
        <w:t>проживающе</w:t>
      </w:r>
      <w:r w:rsidR="00551854">
        <w:rPr>
          <w:rFonts w:cs="Times New Roman"/>
          <w:sz w:val="28"/>
          <w:szCs w:val="28"/>
        </w:rPr>
        <w:t>й</w:t>
      </w:r>
      <w:proofErr w:type="gramEnd"/>
      <w:r w:rsidR="00E06FC3" w:rsidRPr="00B75C8A">
        <w:rPr>
          <w:rFonts w:cs="Times New Roman"/>
          <w:sz w:val="28"/>
          <w:szCs w:val="28"/>
        </w:rPr>
        <w:t xml:space="preserve"> по адресу:</w:t>
      </w:r>
    </w:p>
    <w:p w:rsidR="00E06FC3" w:rsidRPr="00B75C8A" w:rsidRDefault="006923A5" w:rsidP="00551854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**********************************</w:t>
      </w:r>
      <w:r w:rsidR="00E06FC3" w:rsidRPr="00B75C8A">
        <w:rPr>
          <w:rFonts w:cs="Times New Roman"/>
          <w:sz w:val="28"/>
          <w:szCs w:val="28"/>
        </w:rPr>
        <w:t>,</w:t>
      </w:r>
    </w:p>
    <w:p w:rsidR="00E06FC3" w:rsidRPr="00B75C8A" w:rsidRDefault="00AE5637" w:rsidP="00551854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период с 08.11</w:t>
      </w:r>
      <w:r w:rsidR="00B75C8A" w:rsidRPr="00B75C8A">
        <w:rPr>
          <w:rFonts w:cs="Times New Roman"/>
          <w:sz w:val="28"/>
          <w:szCs w:val="28"/>
        </w:rPr>
        <w:t>.202</w:t>
      </w:r>
      <w:r>
        <w:rPr>
          <w:rFonts w:cs="Times New Roman"/>
          <w:sz w:val="28"/>
          <w:szCs w:val="28"/>
        </w:rPr>
        <w:t>1</w:t>
      </w:r>
      <w:r w:rsidR="00B75C8A" w:rsidRPr="00B75C8A">
        <w:rPr>
          <w:rFonts w:cs="Times New Roman"/>
          <w:sz w:val="28"/>
          <w:szCs w:val="28"/>
        </w:rPr>
        <w:t xml:space="preserve"> по 3</w:t>
      </w:r>
      <w:r>
        <w:rPr>
          <w:rFonts w:cs="Times New Roman"/>
          <w:sz w:val="28"/>
          <w:szCs w:val="28"/>
        </w:rPr>
        <w:t>0</w:t>
      </w:r>
      <w:r w:rsidR="00B75C8A" w:rsidRPr="00B75C8A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6</w:t>
      </w:r>
      <w:r w:rsidR="00B75C8A" w:rsidRPr="00B75C8A">
        <w:rPr>
          <w:rFonts w:cs="Times New Roman"/>
          <w:sz w:val="28"/>
          <w:szCs w:val="28"/>
        </w:rPr>
        <w:t>.202</w:t>
      </w:r>
      <w:r>
        <w:rPr>
          <w:rFonts w:cs="Times New Roman"/>
          <w:sz w:val="28"/>
          <w:szCs w:val="28"/>
        </w:rPr>
        <w:t>2</w:t>
      </w:r>
      <w:r w:rsidR="00E06FC3" w:rsidRPr="00B75C8A">
        <w:rPr>
          <w:rFonts w:cs="Times New Roman"/>
          <w:sz w:val="28"/>
          <w:szCs w:val="28"/>
        </w:rPr>
        <w:t xml:space="preserve"> года </w:t>
      </w:r>
    </w:p>
    <w:p w:rsidR="00E06FC3" w:rsidRDefault="00E06FC3" w:rsidP="00551854">
      <w:pPr>
        <w:spacing w:line="276" w:lineRule="auto"/>
        <w:rPr>
          <w:rFonts w:cs="Times New Roman"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B75C8A" w:rsidRDefault="00B75C8A" w:rsidP="00B75C8A">
      <w:pPr>
        <w:rPr>
          <w:rFonts w:cs="Times New Roman"/>
          <w:b/>
        </w:rPr>
      </w:pPr>
    </w:p>
    <w:p w:rsidR="00CC2094" w:rsidRDefault="00CC2094" w:rsidP="00B75C8A">
      <w:pPr>
        <w:rPr>
          <w:rFonts w:cs="Times New Roman"/>
          <w:b/>
        </w:rPr>
      </w:pPr>
    </w:p>
    <w:p w:rsidR="00E06FC3" w:rsidRDefault="00E06FC3" w:rsidP="006D5918">
      <w:pPr>
        <w:jc w:val="center"/>
        <w:rPr>
          <w:rFonts w:cs="Times New Roman"/>
          <w:b/>
        </w:rPr>
      </w:pPr>
    </w:p>
    <w:p w:rsidR="00551854" w:rsidRDefault="00551854" w:rsidP="006D5918">
      <w:pPr>
        <w:jc w:val="center"/>
        <w:rPr>
          <w:rFonts w:cs="Times New Roman"/>
          <w:b/>
        </w:rPr>
      </w:pPr>
    </w:p>
    <w:p w:rsidR="00551854" w:rsidRDefault="00551854" w:rsidP="006D5918">
      <w:pPr>
        <w:jc w:val="center"/>
        <w:rPr>
          <w:rFonts w:cs="Times New Roman"/>
          <w:b/>
        </w:rPr>
      </w:pPr>
    </w:p>
    <w:p w:rsidR="00551854" w:rsidRDefault="00551854" w:rsidP="006D5918">
      <w:pPr>
        <w:jc w:val="center"/>
        <w:rPr>
          <w:rFonts w:cs="Times New Roman"/>
          <w:b/>
        </w:rPr>
      </w:pPr>
    </w:p>
    <w:p w:rsidR="00D6161C" w:rsidRPr="00B22D27" w:rsidRDefault="00D6161C" w:rsidP="006D5918">
      <w:pPr>
        <w:jc w:val="center"/>
        <w:rPr>
          <w:rFonts w:cs="Times New Roman"/>
          <w:b/>
        </w:rPr>
      </w:pPr>
      <w:r w:rsidRPr="00B22D27">
        <w:rPr>
          <w:rFonts w:cs="Times New Roman"/>
          <w:b/>
        </w:rPr>
        <w:lastRenderedPageBreak/>
        <w:t xml:space="preserve">ПРОГРАММА </w:t>
      </w:r>
      <w:r w:rsidR="00285AEB">
        <w:rPr>
          <w:rFonts w:cs="Times New Roman"/>
          <w:b/>
        </w:rPr>
        <w:t xml:space="preserve">ИНДИВИДУАЛЬНОГО </w:t>
      </w:r>
      <w:r w:rsidRPr="00B22D27">
        <w:rPr>
          <w:rFonts w:cs="Times New Roman"/>
          <w:b/>
        </w:rPr>
        <w:t>РАЗВИТИЯ</w:t>
      </w:r>
      <w:r w:rsidR="00285AEB">
        <w:rPr>
          <w:rFonts w:cs="Times New Roman"/>
          <w:b/>
        </w:rPr>
        <w:t xml:space="preserve"> РЕБЕНКА</w:t>
      </w:r>
    </w:p>
    <w:p w:rsidR="00D6161C" w:rsidRPr="00B22D27" w:rsidRDefault="00D6161C" w:rsidP="00B22D27">
      <w:pPr>
        <w:jc w:val="both"/>
        <w:rPr>
          <w:rFonts w:cs="Times New Roman"/>
          <w:b/>
        </w:rPr>
      </w:pPr>
    </w:p>
    <w:p w:rsidR="00D6161C" w:rsidRPr="00B22D27" w:rsidRDefault="00D6161C" w:rsidP="00A13EF6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center"/>
        <w:rPr>
          <w:rFonts w:cs="Times New Roman"/>
          <w:b/>
        </w:rPr>
      </w:pPr>
      <w:r w:rsidRPr="00B22D27">
        <w:rPr>
          <w:rFonts w:cs="Times New Roman"/>
          <w:b/>
        </w:rPr>
        <w:t>Общие сведения о ребёнке.</w:t>
      </w:r>
    </w:p>
    <w:p w:rsidR="00F6235F" w:rsidRPr="00B22D27" w:rsidRDefault="00D6161C" w:rsidP="00B22D27">
      <w:pPr>
        <w:ind w:firstLine="567"/>
        <w:jc w:val="both"/>
        <w:rPr>
          <w:rFonts w:cs="Times New Roman"/>
        </w:rPr>
      </w:pPr>
      <w:r w:rsidRPr="00BB46E6">
        <w:rPr>
          <w:rFonts w:cs="Times New Roman"/>
          <w:b/>
        </w:rPr>
        <w:t>ФИО ребенка:</w:t>
      </w:r>
      <w:r w:rsidRPr="00B22D27">
        <w:rPr>
          <w:rFonts w:cs="Times New Roman"/>
        </w:rPr>
        <w:t xml:space="preserve"> </w:t>
      </w:r>
      <w:r w:rsidR="006923A5">
        <w:rPr>
          <w:rFonts w:cs="Times New Roman"/>
        </w:rPr>
        <w:t>*******</w:t>
      </w:r>
    </w:p>
    <w:p w:rsidR="00D6161C" w:rsidRPr="00B22D27" w:rsidRDefault="00F6235F" w:rsidP="00B22D27">
      <w:pPr>
        <w:ind w:firstLine="567"/>
        <w:jc w:val="both"/>
        <w:rPr>
          <w:rFonts w:cs="Times New Roman"/>
        </w:rPr>
      </w:pPr>
      <w:r w:rsidRPr="00BB46E6">
        <w:rPr>
          <w:rFonts w:cs="Times New Roman"/>
          <w:b/>
        </w:rPr>
        <w:t>Возраст ребенка:</w:t>
      </w:r>
      <w:r w:rsidR="00AE5637">
        <w:rPr>
          <w:rFonts w:cs="Times New Roman"/>
        </w:rPr>
        <w:t xml:space="preserve"> </w:t>
      </w:r>
      <w:r w:rsidR="006923A5">
        <w:rPr>
          <w:rFonts w:cs="Times New Roman"/>
        </w:rPr>
        <w:t>*******</w:t>
      </w:r>
    </w:p>
    <w:p w:rsidR="00D6161C" w:rsidRPr="00B22D27" w:rsidRDefault="00343FFF" w:rsidP="00B22D27">
      <w:pPr>
        <w:ind w:firstLine="567"/>
        <w:jc w:val="both"/>
        <w:rPr>
          <w:rFonts w:cs="Times New Roman"/>
        </w:rPr>
      </w:pPr>
      <w:r w:rsidRPr="00BB46E6">
        <w:rPr>
          <w:rFonts w:cs="Times New Roman"/>
          <w:b/>
        </w:rPr>
        <w:t>Адрес:</w:t>
      </w:r>
      <w:r w:rsidRPr="00B22D27">
        <w:rPr>
          <w:rFonts w:cs="Times New Roman"/>
        </w:rPr>
        <w:t xml:space="preserve"> </w:t>
      </w:r>
      <w:r w:rsidR="006923A5">
        <w:rPr>
          <w:rFonts w:cs="Times New Roman"/>
        </w:rPr>
        <w:t>************</w:t>
      </w:r>
    </w:p>
    <w:p w:rsidR="00D6161C" w:rsidRPr="00B22D27" w:rsidRDefault="00343FFF" w:rsidP="00B22D27">
      <w:pPr>
        <w:ind w:firstLine="567"/>
        <w:jc w:val="both"/>
        <w:rPr>
          <w:rFonts w:cs="Times New Roman"/>
        </w:rPr>
      </w:pPr>
      <w:r w:rsidRPr="00BB46E6">
        <w:rPr>
          <w:rFonts w:cs="Times New Roman"/>
          <w:b/>
        </w:rPr>
        <w:t>Мать:</w:t>
      </w:r>
      <w:r w:rsidR="001A5DB9">
        <w:rPr>
          <w:rFonts w:cs="Times New Roman"/>
        </w:rPr>
        <w:t xml:space="preserve"> </w:t>
      </w:r>
      <w:r w:rsidR="006923A5">
        <w:rPr>
          <w:rFonts w:cs="Times New Roman"/>
        </w:rPr>
        <w:t>************</w:t>
      </w:r>
    </w:p>
    <w:p w:rsidR="006923A5" w:rsidRDefault="00343FFF" w:rsidP="00B22D27">
      <w:pPr>
        <w:ind w:firstLine="567"/>
        <w:jc w:val="both"/>
        <w:rPr>
          <w:rFonts w:cs="Times New Roman"/>
        </w:rPr>
      </w:pPr>
      <w:r w:rsidRPr="00BB46E6">
        <w:rPr>
          <w:rFonts w:cs="Times New Roman"/>
          <w:b/>
        </w:rPr>
        <w:t>Отец:</w:t>
      </w:r>
      <w:r w:rsidRPr="00B22D27">
        <w:rPr>
          <w:rFonts w:cs="Times New Roman"/>
        </w:rPr>
        <w:t xml:space="preserve"> </w:t>
      </w:r>
      <w:r w:rsidR="006923A5">
        <w:rPr>
          <w:rFonts w:cs="Times New Roman"/>
        </w:rPr>
        <w:t>*******</w:t>
      </w:r>
    </w:p>
    <w:p w:rsidR="00841585" w:rsidRDefault="006D5918" w:rsidP="00B22D27">
      <w:pPr>
        <w:ind w:firstLine="567"/>
        <w:jc w:val="both"/>
        <w:rPr>
          <w:rFonts w:cs="Times New Roman"/>
        </w:rPr>
      </w:pPr>
      <w:r>
        <w:rPr>
          <w:rFonts w:cs="Times New Roman"/>
          <w:b/>
        </w:rPr>
        <w:t>Диагноз</w:t>
      </w:r>
      <w:r w:rsidR="00D6161C" w:rsidRPr="00B22D27">
        <w:rPr>
          <w:rFonts w:cs="Times New Roman"/>
        </w:rPr>
        <w:t xml:space="preserve">: </w:t>
      </w:r>
      <w:r w:rsidR="006923A5">
        <w:rPr>
          <w:rFonts w:cs="Times New Roman"/>
        </w:rPr>
        <w:t>***************</w:t>
      </w:r>
    </w:p>
    <w:p w:rsidR="00220E41" w:rsidRPr="00B22D27" w:rsidRDefault="00220E41" w:rsidP="00B22D27">
      <w:pPr>
        <w:ind w:firstLine="567"/>
        <w:jc w:val="both"/>
        <w:rPr>
          <w:rFonts w:cs="Times New Roman"/>
        </w:rPr>
      </w:pPr>
    </w:p>
    <w:p w:rsidR="00B70FF8" w:rsidRPr="00390938" w:rsidRDefault="00B70FF8" w:rsidP="00B70FF8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2. </w:t>
      </w:r>
      <w:r w:rsidR="001A4403">
        <w:rPr>
          <w:rFonts w:eastAsia="Times New Roman" w:cs="Times New Roman"/>
          <w:b/>
          <w:lang w:eastAsia="ru-RU"/>
        </w:rPr>
        <w:t>Х</w:t>
      </w:r>
      <w:r w:rsidRPr="00390938">
        <w:rPr>
          <w:rFonts w:eastAsia="Times New Roman" w:cs="Times New Roman"/>
          <w:b/>
          <w:lang w:eastAsia="ru-RU"/>
        </w:rPr>
        <w:t xml:space="preserve">арактеристика </w:t>
      </w:r>
      <w:r w:rsidR="001A4403">
        <w:rPr>
          <w:rFonts w:eastAsia="Times New Roman" w:cs="Times New Roman"/>
          <w:b/>
          <w:lang w:eastAsia="ru-RU"/>
        </w:rPr>
        <w:t xml:space="preserve"> на ребенка  </w:t>
      </w:r>
      <w:bookmarkStart w:id="0" w:name="_GoBack"/>
      <w:bookmarkEnd w:id="0"/>
      <w:r w:rsidR="001A4403">
        <w:rPr>
          <w:rFonts w:eastAsia="Times New Roman" w:cs="Times New Roman"/>
          <w:b/>
          <w:lang w:eastAsia="ru-RU"/>
        </w:rPr>
        <w:t xml:space="preserve"> Ф.И.О.  </w:t>
      </w:r>
      <w:r w:rsidRPr="00390938">
        <w:rPr>
          <w:rFonts w:eastAsia="Times New Roman" w:cs="Times New Roman"/>
          <w:b/>
          <w:lang w:eastAsia="ru-RU"/>
        </w:rPr>
        <w:t>в рамках реализации проекта  «Социальная служба «Микрореабилитационный центр»»</w:t>
      </w:r>
    </w:p>
    <w:p w:rsidR="00B70FF8" w:rsidRPr="00390938" w:rsidRDefault="00B70FF8" w:rsidP="00B70FF8">
      <w:pPr>
        <w:jc w:val="center"/>
        <w:rPr>
          <w:rFonts w:eastAsia="Times New Roman" w:cs="Times New Roman"/>
          <w:b/>
          <w:lang w:eastAsia="ru-RU"/>
        </w:rPr>
      </w:pPr>
      <w:r w:rsidRPr="00390938">
        <w:rPr>
          <w:rFonts w:eastAsia="Times New Roman" w:cs="Times New Roman"/>
          <w:b/>
          <w:lang w:eastAsia="ru-RU"/>
        </w:rPr>
        <w:t xml:space="preserve">на </w:t>
      </w:r>
      <w:r w:rsidR="006923A5">
        <w:rPr>
          <w:rFonts w:eastAsia="Times New Roman" w:cs="Times New Roman"/>
          <w:b/>
          <w:lang w:eastAsia="ru-RU"/>
        </w:rPr>
        <w:t>**************</w:t>
      </w:r>
      <w:r w:rsidRPr="00390938">
        <w:rPr>
          <w:rFonts w:eastAsia="Times New Roman" w:cs="Times New Roman"/>
          <w:b/>
          <w:lang w:eastAsia="ru-RU"/>
        </w:rPr>
        <w:t>,</w:t>
      </w:r>
    </w:p>
    <w:p w:rsidR="00B70FF8" w:rsidRPr="00EF50E8" w:rsidRDefault="008E5D9F" w:rsidP="00B70FF8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************</w:t>
      </w:r>
      <w:r w:rsidR="00B70FF8" w:rsidRPr="00390938">
        <w:rPr>
          <w:rFonts w:eastAsia="Times New Roman" w:cs="Times New Roman"/>
          <w:b/>
          <w:lang w:eastAsia="ru-RU"/>
        </w:rPr>
        <w:t xml:space="preserve"> г.р.</w:t>
      </w:r>
    </w:p>
    <w:p w:rsidR="00551854" w:rsidRDefault="00551854" w:rsidP="00612FDE">
      <w:pPr>
        <w:jc w:val="center"/>
        <w:rPr>
          <w:rFonts w:cs="Times New Roman"/>
          <w:bCs/>
        </w:rPr>
      </w:pPr>
    </w:p>
    <w:p w:rsidR="00551854" w:rsidRDefault="00551854" w:rsidP="00612FDE">
      <w:pPr>
        <w:jc w:val="center"/>
        <w:rPr>
          <w:rFonts w:cs="Times New Roman"/>
          <w:bCs/>
        </w:rPr>
      </w:pPr>
    </w:p>
    <w:p w:rsidR="00551854" w:rsidRDefault="00551854" w:rsidP="00551854">
      <w:pPr>
        <w:rPr>
          <w:rFonts w:cs="Times New Roman"/>
          <w:bCs/>
        </w:rPr>
      </w:pPr>
    </w:p>
    <w:p w:rsidR="00612FDE" w:rsidRPr="00B44598" w:rsidRDefault="00612FDE" w:rsidP="00612FDE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shd w:val="clear" w:color="auto" w:fill="FFFFFF"/>
          <w:lang w:eastAsia="ru-RU"/>
        </w:rPr>
        <w:t xml:space="preserve">3. </w:t>
      </w:r>
      <w:r w:rsidRPr="00B44598">
        <w:rPr>
          <w:rFonts w:eastAsia="Times New Roman" w:cs="Times New Roman"/>
          <w:b/>
          <w:bCs/>
          <w:shd w:val="clear" w:color="auto" w:fill="FFFFFF"/>
          <w:lang w:eastAsia="ru-RU"/>
        </w:rPr>
        <w:t>Приоритетное содержание коррекционной работы:</w:t>
      </w:r>
    </w:p>
    <w:p w:rsidR="00612FDE" w:rsidRPr="00B44598" w:rsidRDefault="00612FDE" w:rsidP="00612FDE">
      <w:pPr>
        <w:jc w:val="both"/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shd w:val="clear" w:color="auto" w:fill="FFFFFF"/>
          <w:lang w:eastAsia="ru-RU"/>
        </w:rPr>
        <w:t>1. Развитие координа</w:t>
      </w:r>
      <w:r>
        <w:rPr>
          <w:rFonts w:eastAsia="Times New Roman" w:cs="Times New Roman"/>
          <w:shd w:val="clear" w:color="auto" w:fill="FFFFFF"/>
          <w:lang w:eastAsia="ru-RU"/>
        </w:rPr>
        <w:t>ции движений;</w:t>
      </w:r>
    </w:p>
    <w:p w:rsidR="00612FDE" w:rsidRPr="00B44598" w:rsidRDefault="00612FDE" w:rsidP="00612FDE">
      <w:pPr>
        <w:jc w:val="both"/>
        <w:rPr>
          <w:rFonts w:eastAsia="Times New Roman" w:cs="Times New Roman"/>
          <w:shd w:val="clear" w:color="auto" w:fill="FFFFFF"/>
          <w:lang w:eastAsia="ru-RU"/>
        </w:rPr>
      </w:pPr>
      <w:r w:rsidRPr="00B44598">
        <w:rPr>
          <w:rFonts w:eastAsia="Times New Roman" w:cs="Times New Roman"/>
          <w:shd w:val="clear" w:color="auto" w:fill="FFFFFF"/>
          <w:lang w:eastAsia="ru-RU"/>
        </w:rPr>
        <w:t xml:space="preserve">2. Коррекция </w:t>
      </w:r>
      <w:proofErr w:type="spellStart"/>
      <w:r w:rsidRPr="00B44598">
        <w:rPr>
          <w:rFonts w:eastAsia="Times New Roman" w:cs="Times New Roman"/>
          <w:shd w:val="clear" w:color="auto" w:fill="FFFFFF"/>
          <w:lang w:eastAsia="ru-RU"/>
        </w:rPr>
        <w:t>мик</w:t>
      </w:r>
      <w:r>
        <w:rPr>
          <w:rFonts w:eastAsia="Times New Roman" w:cs="Times New Roman"/>
          <w:shd w:val="clear" w:color="auto" w:fill="FFFFFF"/>
          <w:lang w:eastAsia="ru-RU"/>
        </w:rPr>
        <w:t>ромоторики</w:t>
      </w:r>
      <w:proofErr w:type="spellEnd"/>
      <w:r>
        <w:rPr>
          <w:rFonts w:eastAsia="Times New Roman" w:cs="Times New Roman"/>
          <w:shd w:val="clear" w:color="auto" w:fill="FFFFFF"/>
          <w:lang w:eastAsia="ru-RU"/>
        </w:rPr>
        <w:t xml:space="preserve"> кистей и пальцев рук;</w:t>
      </w:r>
    </w:p>
    <w:p w:rsidR="00612FDE" w:rsidRDefault="00612FDE" w:rsidP="00612FDE">
      <w:pPr>
        <w:jc w:val="both"/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3. Развитие коммуникативных</w:t>
      </w:r>
      <w:r>
        <w:rPr>
          <w:rFonts w:eastAsia="Times New Roman" w:cs="Times New Roman"/>
          <w:lang w:eastAsia="ru-RU"/>
        </w:rPr>
        <w:t xml:space="preserve"> навыков;</w:t>
      </w:r>
    </w:p>
    <w:p w:rsidR="00612FDE" w:rsidRDefault="00612FDE" w:rsidP="00612FDE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4. Нравственное развитие и воспитание;</w:t>
      </w:r>
    </w:p>
    <w:p w:rsidR="00A95B74" w:rsidRDefault="00612FDE" w:rsidP="00612FDE">
      <w:pPr>
        <w:jc w:val="both"/>
        <w:rPr>
          <w:rFonts w:cs="Times New Roman"/>
          <w:b/>
          <w:bCs/>
        </w:rPr>
      </w:pPr>
      <w:r>
        <w:rPr>
          <w:rFonts w:eastAsia="Times New Roman" w:cs="Times New Roman"/>
          <w:lang w:eastAsia="ru-RU"/>
        </w:rPr>
        <w:t xml:space="preserve">5. </w:t>
      </w:r>
      <w:r w:rsidRPr="00565CC9">
        <w:rPr>
          <w:rFonts w:eastAsia="Times New Roman" w:cs="Times New Roman"/>
          <w:bCs/>
          <w:lang w:eastAsia="ru-RU"/>
        </w:rPr>
        <w:t>Формирование экологической культуры, здорового и безопасного образа жизни</w:t>
      </w:r>
      <w:r>
        <w:rPr>
          <w:rFonts w:eastAsia="Times New Roman" w:cs="Times New Roman"/>
          <w:bCs/>
          <w:lang w:eastAsia="ru-RU"/>
        </w:rPr>
        <w:t>.</w:t>
      </w:r>
    </w:p>
    <w:tbl>
      <w:tblPr>
        <w:tblpPr w:leftFromText="180" w:rightFromText="180" w:vertAnchor="text" w:horzAnchor="margin" w:tblpY="749"/>
        <w:tblW w:w="106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5"/>
        <w:gridCol w:w="1559"/>
        <w:gridCol w:w="1560"/>
        <w:gridCol w:w="1701"/>
        <w:gridCol w:w="1701"/>
        <w:gridCol w:w="1632"/>
      </w:tblGrid>
      <w:tr w:rsidR="00E3005C" w:rsidRPr="0022329C" w:rsidTr="003258BF">
        <w:trPr>
          <w:trHeight w:val="20"/>
        </w:trPr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E3005C" w:rsidRPr="0022329C" w:rsidRDefault="00E3005C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Коррекционная работа</w:t>
            </w:r>
          </w:p>
        </w:tc>
        <w:tc>
          <w:tcPr>
            <w:tcW w:w="8153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E3005C" w:rsidP="0022329C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Индивидуальные занятия</w:t>
            </w:r>
          </w:p>
        </w:tc>
      </w:tr>
      <w:tr w:rsidR="00E3005C" w:rsidRPr="0022329C" w:rsidTr="0062560B">
        <w:trPr>
          <w:trHeight w:val="957"/>
        </w:trPr>
        <w:tc>
          <w:tcPr>
            <w:tcW w:w="246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005C" w:rsidRPr="0022329C" w:rsidRDefault="00E3005C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05C" w:rsidRPr="0022329C" w:rsidRDefault="00E3005C" w:rsidP="0022329C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реабилитолог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E3005C" w:rsidP="0022329C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E3005C" w:rsidP="0022329C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05C" w:rsidRPr="0022329C" w:rsidRDefault="00E3005C" w:rsidP="0022329C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Инструктор АФК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E3005C" w:rsidP="0022329C">
            <w:pPr>
              <w:pStyle w:val="a7"/>
              <w:ind w:left="0"/>
              <w:jc w:val="center"/>
              <w:rPr>
                <w:rFonts w:cs="Times New Roman"/>
              </w:rPr>
            </w:pPr>
            <w:r w:rsidRPr="0022329C">
              <w:rPr>
                <w:rFonts w:cs="Times New Roman"/>
              </w:rPr>
              <w:t>дефектолог</w:t>
            </w:r>
          </w:p>
        </w:tc>
      </w:tr>
      <w:tr w:rsidR="00E3005C" w:rsidRPr="0022329C" w:rsidTr="00C57AF5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3445" w:rsidRPr="0022329C" w:rsidRDefault="002A3445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Речь, развитие коммуникативных навыков</w:t>
            </w:r>
          </w:p>
          <w:p w:rsidR="00E3005C" w:rsidRPr="0022329C" w:rsidRDefault="00E3005C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05C" w:rsidRPr="0022329C" w:rsidRDefault="002A3445" w:rsidP="003824E4">
            <w:pPr>
              <w:jc w:val="center"/>
              <w:rPr>
                <w:rFonts w:eastAsia="Arial Unicode MS" w:cs="Times New Roman"/>
                <w:kern w:val="2"/>
                <w:highlight w:val="yellow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 w:rsidR="001A5DB9"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1F2CAF" w:rsidP="003824E4">
            <w:pPr>
              <w:jc w:val="center"/>
              <w:rPr>
                <w:rFonts w:eastAsia="Arial Unicode MS" w:cs="Times New Roman"/>
                <w:kern w:val="2"/>
                <w:highlight w:val="yellow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 w:rsidR="001A5DB9"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05C" w:rsidRPr="0022329C" w:rsidRDefault="00E3005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C0454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</w:tr>
      <w:tr w:rsidR="00E3005C" w:rsidRPr="0022329C" w:rsidTr="00C57AF5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005C" w:rsidRPr="0022329C" w:rsidRDefault="0079271A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  <w:r>
              <w:rPr>
                <w:rFonts w:eastAsia="Arial Unicode MS" w:cs="Times New Roman"/>
                <w:kern w:val="2"/>
                <w:lang w:eastAsia="hi-IN" w:bidi="hi-IN"/>
              </w:rPr>
              <w:t xml:space="preserve">Коррекция высших </w:t>
            </w:r>
            <w:proofErr w:type="gramStart"/>
            <w:r>
              <w:rPr>
                <w:rFonts w:eastAsia="Arial Unicode MS" w:cs="Times New Roman"/>
                <w:kern w:val="2"/>
                <w:lang w:eastAsia="hi-IN" w:bidi="hi-IN"/>
              </w:rPr>
              <w:t>психический</w:t>
            </w:r>
            <w:proofErr w:type="gramEnd"/>
            <w:r>
              <w:rPr>
                <w:rFonts w:eastAsia="Arial Unicode MS" w:cs="Times New Roman"/>
                <w:kern w:val="2"/>
                <w:lang w:eastAsia="hi-IN" w:bidi="hi-IN"/>
              </w:rPr>
              <w:t xml:space="preserve"> функций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05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C0454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05C" w:rsidRPr="0022329C" w:rsidRDefault="00E3005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C0454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</w:tr>
      <w:tr w:rsidR="00E3005C" w:rsidRPr="0022329C" w:rsidTr="00C57AF5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005C" w:rsidRPr="0022329C" w:rsidRDefault="00E3005C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Адаптивная физкультура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05C" w:rsidRPr="0022329C" w:rsidRDefault="00E3005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E3005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E3005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05C" w:rsidRPr="0022329C" w:rsidRDefault="00C86BCC" w:rsidP="00C86BCC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3005C" w:rsidRPr="0022329C" w:rsidRDefault="00E3005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</w:tr>
      <w:tr w:rsidR="00194729" w:rsidRPr="0022329C" w:rsidTr="00C57AF5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4729" w:rsidRPr="0022329C" w:rsidRDefault="00194729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  <w:proofErr w:type="spellStart"/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Логоритмика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729" w:rsidRPr="0022329C" w:rsidRDefault="0019472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94729" w:rsidRPr="0022329C" w:rsidRDefault="00C0454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94729" w:rsidRPr="0022329C" w:rsidRDefault="0019472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729" w:rsidRPr="0022329C" w:rsidRDefault="00C86BC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94729" w:rsidRPr="0022329C" w:rsidRDefault="0019472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</w:tr>
      <w:tr w:rsidR="0022329C" w:rsidRPr="0022329C" w:rsidTr="0022329C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329C" w:rsidRPr="0022329C" w:rsidRDefault="0022329C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Продуктивная деятельность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29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329C" w:rsidRPr="0022329C" w:rsidRDefault="00C0454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329C" w:rsidRPr="0022329C" w:rsidRDefault="0022329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29C" w:rsidRPr="0022329C" w:rsidRDefault="0022329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29C" w:rsidRPr="0022329C" w:rsidRDefault="00C04549" w:rsidP="003824E4">
            <w:pPr>
              <w:jc w:val="center"/>
              <w:rPr>
                <w:rFonts w:cs="Times New Roma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</w:tr>
      <w:tr w:rsidR="0022329C" w:rsidRPr="0022329C" w:rsidTr="0022329C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329C" w:rsidRPr="0022329C" w:rsidRDefault="0022329C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Сенсорное развитие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29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329C" w:rsidRPr="0022329C" w:rsidRDefault="00C0454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329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29C" w:rsidRPr="0022329C" w:rsidRDefault="00C86BC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29C" w:rsidRPr="0022329C" w:rsidRDefault="00C04549" w:rsidP="003824E4">
            <w:pPr>
              <w:jc w:val="center"/>
              <w:rPr>
                <w:rFonts w:cs="Times New Roma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</w:tr>
      <w:tr w:rsidR="0022329C" w:rsidRPr="0022329C" w:rsidTr="0022329C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329C" w:rsidRPr="0022329C" w:rsidRDefault="0022329C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Развитие психоэмоциональной сферы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29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329C" w:rsidRPr="0022329C" w:rsidRDefault="00C0454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329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29C" w:rsidRPr="0022329C" w:rsidRDefault="00C86BC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29C" w:rsidRPr="0022329C" w:rsidRDefault="00C04549" w:rsidP="003824E4">
            <w:pPr>
              <w:jc w:val="center"/>
              <w:rPr>
                <w:rFonts w:cs="Times New Roma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</w:tr>
      <w:tr w:rsidR="0022329C" w:rsidRPr="0022329C" w:rsidTr="0022329C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329C" w:rsidRPr="0022329C" w:rsidRDefault="0022329C" w:rsidP="0022329C">
            <w:pPr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Предметно-практическая деятельность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29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329C" w:rsidRPr="0022329C" w:rsidRDefault="00C0454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329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29C" w:rsidRPr="0022329C" w:rsidRDefault="00C86BC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29C" w:rsidRPr="0022329C" w:rsidRDefault="00C04549" w:rsidP="003824E4">
            <w:pPr>
              <w:jc w:val="center"/>
              <w:rPr>
                <w:rFonts w:cs="Times New Roma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</w:tr>
      <w:tr w:rsidR="0022329C" w:rsidRPr="0022329C" w:rsidTr="0022329C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329C" w:rsidRPr="0022329C" w:rsidRDefault="0022329C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lastRenderedPageBreak/>
              <w:t>Двигательное развитие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29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329C" w:rsidRPr="0022329C" w:rsidRDefault="00C0454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2329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29C" w:rsidRPr="0022329C" w:rsidRDefault="00C86BC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29C" w:rsidRPr="0022329C" w:rsidRDefault="00C04549" w:rsidP="003824E4">
            <w:pPr>
              <w:jc w:val="center"/>
              <w:rPr>
                <w:rFonts w:cs="Times New Roma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</w:tr>
      <w:tr w:rsidR="0022329C" w:rsidRPr="0022329C" w:rsidTr="0022329C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9C" w:rsidRPr="0022329C" w:rsidRDefault="0079271A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  <w:r>
              <w:rPr>
                <w:rFonts w:eastAsia="Arial Unicode MS" w:cs="Times New Roman"/>
                <w:kern w:val="2"/>
                <w:lang w:eastAsia="hi-IN" w:bidi="hi-IN"/>
              </w:rPr>
              <w:t>Нравственное 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9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9C" w:rsidRPr="0022329C" w:rsidRDefault="00C0454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9C" w:rsidRPr="0022329C" w:rsidRDefault="001A5DB9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9C" w:rsidRPr="0022329C" w:rsidRDefault="00C86BCC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1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C" w:rsidRPr="0022329C" w:rsidRDefault="00C04549" w:rsidP="003824E4">
            <w:pPr>
              <w:jc w:val="center"/>
              <w:rPr>
                <w:rFonts w:cs="Times New Roma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 xml:space="preserve">2 раза в </w:t>
            </w:r>
            <w:r>
              <w:rPr>
                <w:rFonts w:eastAsia="Arial Unicode MS" w:cs="Times New Roman"/>
                <w:kern w:val="2"/>
                <w:lang w:eastAsia="hi-IN" w:bidi="hi-IN"/>
              </w:rPr>
              <w:t>месяц</w:t>
            </w:r>
          </w:p>
        </w:tc>
      </w:tr>
      <w:tr w:rsidR="00E3005C" w:rsidRPr="0022329C" w:rsidTr="00C57AF5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C" w:rsidRPr="0022329C" w:rsidRDefault="00E3005C" w:rsidP="0022329C">
            <w:pPr>
              <w:jc w:val="both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C" w:rsidRPr="0022329C" w:rsidRDefault="00AE5637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>
              <w:rPr>
                <w:rFonts w:eastAsia="Arial Unicode MS" w:cs="Times New Roman"/>
                <w:kern w:val="2"/>
                <w:lang w:eastAsia="hi-IN" w:bidi="hi-I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C" w:rsidRPr="0022329C" w:rsidRDefault="00305830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C" w:rsidRPr="0022329C" w:rsidRDefault="00AE5637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>
              <w:rPr>
                <w:rFonts w:eastAsia="Arial Unicode MS" w:cs="Times New Roman"/>
                <w:kern w:val="2"/>
                <w:lang w:eastAsia="hi-IN" w:bidi="hi-I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C" w:rsidRPr="0022329C" w:rsidRDefault="00305830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 w:rsidRPr="0022329C">
              <w:rPr>
                <w:rFonts w:eastAsia="Arial Unicode MS" w:cs="Times New Roman"/>
                <w:kern w:val="2"/>
                <w:lang w:eastAsia="hi-IN" w:bidi="hi-IN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C" w:rsidRPr="0022329C" w:rsidRDefault="00AE5637" w:rsidP="003824E4">
            <w:pPr>
              <w:jc w:val="center"/>
              <w:rPr>
                <w:rFonts w:eastAsia="Arial Unicode MS" w:cs="Times New Roman"/>
                <w:kern w:val="2"/>
                <w:lang w:eastAsia="hi-IN" w:bidi="hi-IN"/>
              </w:rPr>
            </w:pPr>
            <w:r>
              <w:rPr>
                <w:rFonts w:eastAsia="Arial Unicode MS" w:cs="Times New Roman"/>
                <w:kern w:val="2"/>
                <w:lang w:eastAsia="hi-IN" w:bidi="hi-IN"/>
              </w:rPr>
              <w:t>16</w:t>
            </w:r>
          </w:p>
        </w:tc>
      </w:tr>
    </w:tbl>
    <w:p w:rsidR="00D6161C" w:rsidRPr="00B22D27" w:rsidRDefault="00D6161C" w:rsidP="00B22D27">
      <w:pPr>
        <w:jc w:val="both"/>
        <w:rPr>
          <w:rFonts w:eastAsia="Arial Unicode MS" w:cs="Times New Roman"/>
          <w:bCs/>
          <w:kern w:val="2"/>
          <w:lang w:eastAsia="hi-IN" w:bidi="hi-IN"/>
        </w:rPr>
      </w:pPr>
    </w:p>
    <w:p w:rsidR="00D6161C" w:rsidRPr="00B22D27" w:rsidRDefault="00D6161C" w:rsidP="00B22D27">
      <w:pPr>
        <w:jc w:val="both"/>
        <w:rPr>
          <w:rFonts w:cs="Times New Roman"/>
          <w:b/>
        </w:rPr>
      </w:pPr>
    </w:p>
    <w:p w:rsidR="00D6161C" w:rsidRPr="00B22D27" w:rsidRDefault="00C57AF5" w:rsidP="003B20F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22D27">
        <w:rPr>
          <w:rFonts w:ascii="Times New Roman" w:hAnsi="Times New Roman"/>
          <w:b/>
          <w:sz w:val="24"/>
          <w:szCs w:val="24"/>
        </w:rPr>
        <w:t>4.Содержание работы</w:t>
      </w:r>
      <w:r w:rsidR="00D6161C" w:rsidRPr="00B22D27">
        <w:rPr>
          <w:rFonts w:ascii="Times New Roman" w:hAnsi="Times New Roman"/>
          <w:b/>
          <w:sz w:val="24"/>
          <w:szCs w:val="24"/>
        </w:rPr>
        <w:t>.</w:t>
      </w:r>
    </w:p>
    <w:p w:rsidR="00C51FA6" w:rsidRPr="00B22D27" w:rsidRDefault="00D6161C" w:rsidP="003B20F9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22D27">
        <w:rPr>
          <w:rFonts w:ascii="Times New Roman" w:hAnsi="Times New Roman"/>
          <w:b/>
          <w:sz w:val="24"/>
          <w:szCs w:val="24"/>
        </w:rPr>
        <w:t>4.1.</w:t>
      </w:r>
      <w:r w:rsidR="00C57AF5" w:rsidRPr="00B22D27">
        <w:rPr>
          <w:rFonts w:ascii="Times New Roman" w:hAnsi="Times New Roman"/>
          <w:b/>
          <w:sz w:val="24"/>
          <w:szCs w:val="24"/>
        </w:rPr>
        <w:t xml:space="preserve"> Содержание коррекционного курса</w:t>
      </w:r>
      <w:r w:rsidRPr="00B22D27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2092"/>
        <w:gridCol w:w="2126"/>
        <w:gridCol w:w="1985"/>
      </w:tblGrid>
      <w:tr w:rsidR="003824E4" w:rsidRPr="00B22D27" w:rsidTr="00DD24E0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22329C" w:rsidRDefault="003824E4" w:rsidP="00B22D27">
            <w:pPr>
              <w:pStyle w:val="2"/>
              <w:tabs>
                <w:tab w:val="clear" w:pos="0"/>
                <w:tab w:val="num" w:pos="743"/>
              </w:tabs>
              <w:snapToGrid w:val="0"/>
              <w:ind w:left="0" w:hanging="1177"/>
              <w:jc w:val="both"/>
              <w:rPr>
                <w:b w:val="0"/>
                <w:sz w:val="24"/>
                <w:szCs w:val="24"/>
              </w:rPr>
            </w:pPr>
          </w:p>
          <w:p w:rsidR="003824E4" w:rsidRPr="0022329C" w:rsidRDefault="003824E4" w:rsidP="0062560B">
            <w:pPr>
              <w:pStyle w:val="2"/>
              <w:tabs>
                <w:tab w:val="clear" w:pos="0"/>
              </w:tabs>
              <w:snapToGrid w:val="0"/>
              <w:ind w:left="0" w:firstLine="284"/>
              <w:jc w:val="both"/>
              <w:rPr>
                <w:b w:val="0"/>
                <w:sz w:val="24"/>
                <w:szCs w:val="24"/>
              </w:rPr>
            </w:pPr>
            <w:r w:rsidRPr="0022329C">
              <w:rPr>
                <w:b w:val="0"/>
                <w:sz w:val="24"/>
                <w:szCs w:val="24"/>
              </w:rPr>
              <w:t>Содержание</w:t>
            </w:r>
          </w:p>
          <w:p w:rsidR="003824E4" w:rsidRPr="0022329C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22329C" w:rsidRDefault="00FF3508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Первоначальный результат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FF3508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Промежуточный</w:t>
            </w:r>
          </w:p>
          <w:p w:rsidR="003824E4" w:rsidRPr="0022329C" w:rsidRDefault="00AE5637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3824E4">
              <w:rPr>
                <w:rFonts w:cs="Times New Roman"/>
              </w:rPr>
              <w:t>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FF3508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Итоговый результат </w:t>
            </w:r>
          </w:p>
        </w:tc>
      </w:tr>
      <w:tr w:rsidR="003824E4" w:rsidRPr="00B22D27" w:rsidTr="00DD24E0">
        <w:trPr>
          <w:trHeight w:val="35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Самообслуживание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7B6D31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7B6D31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ЗП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Приём пищи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  <w:i/>
              </w:rPr>
            </w:pPr>
            <w:r w:rsidRPr="00B22D27">
              <w:rPr>
                <w:rFonts w:cs="Times New Roman"/>
                <w:b/>
                <w:i/>
              </w:rPr>
              <w:t>Еда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B22D27">
              <w:rPr>
                <w:b/>
                <w:sz w:val="24"/>
                <w:szCs w:val="24"/>
              </w:rPr>
              <w:t xml:space="preserve">- </w:t>
            </w:r>
            <w:r w:rsidRPr="00B22D27">
              <w:rPr>
                <w:sz w:val="24"/>
                <w:szCs w:val="24"/>
              </w:rPr>
              <w:t>еда ложкой:</w:t>
            </w:r>
          </w:p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7B6D31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7B6D31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захват ложки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7B6D31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7B6D31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зачерпывание ложкой пищи из тарелки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7B6D31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7B6D31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поднесение ложки с пищей ко рту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опускание ложки в тарелку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Гигиена тела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  <w:i/>
              </w:rPr>
            </w:pPr>
            <w:r w:rsidRPr="00B22D27">
              <w:rPr>
                <w:rFonts w:cs="Times New Roman"/>
                <w:b/>
                <w:i/>
              </w:rPr>
              <w:t>Мытьё  рук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удержание рук под струей воды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потирание руки о руку под струёй воды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Обращение с одеждой и обувью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  <w:i/>
              </w:rPr>
              <w:t>Раздевание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- стягивание: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numPr>
                <w:ilvl w:val="0"/>
                <w:numId w:val="32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рукавов куртки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стягивание шапки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</w:rPr>
              <w:t>ЧП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  <w:i/>
              </w:rPr>
              <w:t>Одевание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натягивание брюк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</w:tr>
      <w:tr w:rsidR="003824E4" w:rsidRPr="00B22D27" w:rsidTr="00DD24E0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Сенсорное развитие</w:t>
            </w:r>
          </w:p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Зрительное восприятие</w:t>
            </w:r>
          </w:p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-фиксация взгляда: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 xml:space="preserve"> на лице человека</w:t>
            </w:r>
          </w:p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lastRenderedPageBreak/>
              <w:t>на задании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24E4" w:rsidRPr="00B22D27" w:rsidRDefault="003824E4" w:rsidP="00B22D27">
            <w:pPr>
              <w:jc w:val="both"/>
              <w:rPr>
                <w:rFonts w:eastAsia="Times New Roman" w:cs="Times New Roman"/>
                <w:lang w:eastAsia="ar-SA"/>
              </w:rPr>
            </w:pPr>
          </w:p>
          <w:p w:rsidR="003824E4" w:rsidRPr="00B22D27" w:rsidRDefault="003824E4" w:rsidP="00B22D27">
            <w:pPr>
              <w:jc w:val="both"/>
              <w:rPr>
                <w:rFonts w:eastAsia="Times New Roman" w:cs="Times New Roman"/>
                <w:lang w:eastAsia="ar-SA"/>
              </w:rPr>
            </w:pPr>
            <w:proofErr w:type="gramStart"/>
            <w:r w:rsidRPr="00B22D27">
              <w:rPr>
                <w:rFonts w:eastAsia="Times New Roman" w:cs="Times New Roman"/>
                <w:lang w:eastAsia="ar-SA"/>
              </w:rPr>
              <w:t>ПР</w:t>
            </w:r>
            <w:proofErr w:type="gramEnd"/>
          </w:p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B22D2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24E4" w:rsidRPr="00B22D27" w:rsidRDefault="003824E4" w:rsidP="00B22D27">
            <w:pPr>
              <w:jc w:val="both"/>
              <w:rPr>
                <w:rFonts w:eastAsia="Times New Roman" w:cs="Times New Roman"/>
                <w:lang w:eastAsia="ar-SA"/>
              </w:rPr>
            </w:pPr>
          </w:p>
          <w:p w:rsidR="003824E4" w:rsidRDefault="00AA671D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AA671D" w:rsidRDefault="00AA671D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  <w:p w:rsidR="00AA671D" w:rsidRPr="00B22D27" w:rsidRDefault="00AA671D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24E4" w:rsidRDefault="003824E4" w:rsidP="00B22D27">
            <w:pPr>
              <w:jc w:val="both"/>
              <w:rPr>
                <w:rFonts w:eastAsia="Times New Roman" w:cs="Times New Roman"/>
                <w:lang w:eastAsia="ar-SA"/>
              </w:rPr>
            </w:pPr>
          </w:p>
          <w:p w:rsidR="00AA671D" w:rsidRDefault="00AA671D" w:rsidP="00B22D27">
            <w:pPr>
              <w:jc w:val="both"/>
              <w:rPr>
                <w:rFonts w:eastAsia="Times New Roman" w:cs="Times New Roman"/>
                <w:lang w:eastAsia="ar-SA"/>
              </w:rPr>
            </w:pPr>
            <w:proofErr w:type="gramStart"/>
            <w:r>
              <w:rPr>
                <w:rFonts w:eastAsia="Times New Roman" w:cs="Times New Roman"/>
                <w:lang w:eastAsia="ar-SA"/>
              </w:rPr>
              <w:t>ПР</w:t>
            </w:r>
            <w:proofErr w:type="gramEnd"/>
          </w:p>
          <w:p w:rsidR="00AA671D" w:rsidRDefault="00AA671D" w:rsidP="00B22D27">
            <w:pPr>
              <w:jc w:val="both"/>
              <w:rPr>
                <w:rFonts w:eastAsia="Times New Roman" w:cs="Times New Roman"/>
                <w:lang w:eastAsia="ar-SA"/>
              </w:rPr>
            </w:pPr>
          </w:p>
          <w:p w:rsidR="00AA671D" w:rsidRPr="00B22D27" w:rsidRDefault="00AA671D" w:rsidP="00B22D27">
            <w:pPr>
              <w:jc w:val="both"/>
              <w:rPr>
                <w:rFonts w:eastAsia="Times New Roman" w:cs="Times New Roman"/>
                <w:lang w:eastAsia="ar-SA"/>
              </w:rPr>
            </w:pPr>
            <w:proofErr w:type="gramStart"/>
            <w:r>
              <w:rPr>
                <w:rFonts w:eastAsia="Times New Roman" w:cs="Times New Roman"/>
                <w:lang w:eastAsia="ar-SA"/>
              </w:rPr>
              <w:t>ПР</w:t>
            </w:r>
            <w:proofErr w:type="gramEnd"/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lastRenderedPageBreak/>
              <w:t xml:space="preserve"> Кинестетическое восприятие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 xml:space="preserve"> - адекватная эмоционально-двигательная реакция на прикосновения человека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B22D27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ПР</w:t>
            </w:r>
            <w:proofErr w:type="gramEnd"/>
          </w:p>
        </w:tc>
      </w:tr>
      <w:tr w:rsidR="003824E4" w:rsidRPr="00AA671D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 xml:space="preserve"> - адекватная реакция на соприкосновение с материалами, различными по температуре: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холодный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теплый</w:t>
            </w:r>
          </w:p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НР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НР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НР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</w:tc>
      </w:tr>
      <w:tr w:rsidR="003824E4" w:rsidRPr="00AA671D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- адекватная реакция на соприкосновение с материалами, различными по фактуре: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8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гладкий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8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шероховатый</w:t>
            </w:r>
          </w:p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ПР</w:t>
            </w:r>
            <w:proofErr w:type="gramEnd"/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</w:tc>
      </w:tr>
      <w:tr w:rsidR="003824E4" w:rsidRPr="00AA671D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- адекватная реакция на соприкосновение с материалами, различными по вязкости: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9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жидкий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9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густой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9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сыпучий</w:t>
            </w:r>
          </w:p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ПР</w:t>
            </w:r>
            <w:proofErr w:type="gramEnd"/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ПР</w:t>
            </w:r>
            <w:proofErr w:type="gramEnd"/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</w:tc>
      </w:tr>
      <w:tr w:rsidR="003824E4" w:rsidRPr="00AA671D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- адекватная реакция на давление на поверхность тела</w:t>
            </w:r>
          </w:p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</w:t>
            </w:r>
            <w:proofErr w:type="gramEnd"/>
          </w:p>
        </w:tc>
      </w:tr>
      <w:tr w:rsidR="003824E4" w:rsidRPr="00AA671D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snapToGrid w:val="0"/>
              <w:jc w:val="both"/>
              <w:rPr>
                <w:b/>
                <w:sz w:val="24"/>
                <w:szCs w:val="24"/>
              </w:rPr>
            </w:pPr>
            <w:r w:rsidRPr="00B22D27">
              <w:rPr>
                <w:b/>
                <w:sz w:val="24"/>
                <w:szCs w:val="24"/>
              </w:rPr>
              <w:t>Восприятие запаха</w:t>
            </w:r>
          </w:p>
          <w:p w:rsidR="003824E4" w:rsidRPr="00B22D27" w:rsidRDefault="003824E4" w:rsidP="00B22D27">
            <w:pPr>
              <w:pStyle w:val="a8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AA671D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- адекватная реакция на запахи пряных трав: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мята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22D27">
              <w:rPr>
                <w:sz w:val="24"/>
                <w:szCs w:val="24"/>
              </w:rPr>
              <w:t>чебрец</w:t>
            </w:r>
            <w:proofErr w:type="spellEnd"/>
          </w:p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базилик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4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>укроп</w:t>
            </w:r>
          </w:p>
          <w:p w:rsidR="003824E4" w:rsidRPr="00B22D27" w:rsidRDefault="003824E4" w:rsidP="00B22D2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НГ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 xml:space="preserve">НР 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НР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НР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НГ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НР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НР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НГ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НР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НР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НР</w:t>
            </w:r>
          </w:p>
        </w:tc>
      </w:tr>
      <w:tr w:rsidR="003824E4" w:rsidRPr="00B22D27" w:rsidTr="00DD24E0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Предметно-практические действия</w:t>
            </w:r>
          </w:p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Действия с материалами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Cs/>
              </w:rPr>
            </w:pPr>
            <w:r w:rsidRPr="00B22D27">
              <w:rPr>
                <w:rFonts w:cs="Times New Roman"/>
                <w:b/>
              </w:rPr>
              <w:t xml:space="preserve">- </w:t>
            </w:r>
            <w:proofErr w:type="spellStart"/>
            <w:r w:rsidRPr="00B22D27">
              <w:rPr>
                <w:rFonts w:cs="Times New Roman"/>
              </w:rPr>
              <w:t>сминание</w:t>
            </w:r>
            <w:proofErr w:type="spellEnd"/>
            <w:r w:rsidRPr="00B22D27">
              <w:rPr>
                <w:rFonts w:cs="Times New Roman"/>
              </w:rPr>
              <w:t xml:space="preserve">   материала</w:t>
            </w:r>
            <w:r w:rsidRPr="00B22D27">
              <w:rPr>
                <w:rFonts w:cs="Times New Roman"/>
                <w:bCs/>
              </w:rPr>
              <w:t xml:space="preserve"> двумя руками: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0"/>
              </w:numPr>
              <w:suppressAutoHyphens/>
              <w:snapToGrid w:val="0"/>
              <w:ind w:left="0"/>
              <w:jc w:val="both"/>
              <w:rPr>
                <w:rFonts w:cs="Times New Roman"/>
                <w:bCs/>
              </w:rPr>
            </w:pPr>
            <w:r w:rsidRPr="00B22D27">
              <w:rPr>
                <w:rFonts w:cs="Times New Roman"/>
                <w:bCs/>
              </w:rPr>
              <w:t>салфетки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0"/>
              </w:numPr>
              <w:suppressAutoHyphens/>
              <w:snapToGrid w:val="0"/>
              <w:ind w:left="0"/>
              <w:jc w:val="both"/>
              <w:rPr>
                <w:rFonts w:cs="Times New Roman"/>
                <w:bCs/>
              </w:rPr>
            </w:pPr>
            <w:r w:rsidRPr="00B22D27">
              <w:rPr>
                <w:rFonts w:cs="Times New Roman"/>
                <w:bCs/>
              </w:rPr>
              <w:t>бумажные полотенца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0"/>
              </w:numPr>
              <w:suppressAutoHyphens/>
              <w:snapToGrid w:val="0"/>
              <w:ind w:left="0"/>
              <w:jc w:val="both"/>
              <w:rPr>
                <w:rFonts w:cs="Times New Roman"/>
                <w:bCs/>
              </w:rPr>
            </w:pPr>
            <w:r w:rsidRPr="00B22D27">
              <w:rPr>
                <w:rFonts w:cs="Times New Roman"/>
                <w:bCs/>
              </w:rPr>
              <w:t xml:space="preserve">калька 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</w:t>
            </w:r>
            <w:proofErr w:type="gramEnd"/>
            <w:r w:rsidRPr="00AA671D">
              <w:rPr>
                <w:rFonts w:cs="Times New Roman"/>
              </w:rPr>
              <w:t xml:space="preserve"> 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ЧП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ЧП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Cs/>
              </w:rPr>
            </w:pPr>
            <w:r w:rsidRPr="00B22D27">
              <w:rPr>
                <w:rFonts w:cs="Times New Roman"/>
                <w:b/>
              </w:rPr>
              <w:t xml:space="preserve">- </w:t>
            </w:r>
            <w:proofErr w:type="spellStart"/>
            <w:r w:rsidRPr="00B22D27">
              <w:rPr>
                <w:rFonts w:cs="Times New Roman"/>
              </w:rPr>
              <w:t>сминание</w:t>
            </w:r>
            <w:proofErr w:type="spellEnd"/>
            <w:r w:rsidRPr="00B22D27">
              <w:rPr>
                <w:rFonts w:cs="Times New Roman"/>
              </w:rPr>
              <w:t xml:space="preserve">   материала </w:t>
            </w:r>
            <w:r w:rsidRPr="00B22D27">
              <w:rPr>
                <w:rFonts w:cs="Times New Roman"/>
                <w:bCs/>
              </w:rPr>
              <w:t>одной рукой: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0"/>
              </w:numPr>
              <w:suppressAutoHyphens/>
              <w:snapToGrid w:val="0"/>
              <w:ind w:left="0"/>
              <w:jc w:val="both"/>
              <w:rPr>
                <w:rFonts w:cs="Times New Roman"/>
                <w:bCs/>
              </w:rPr>
            </w:pPr>
            <w:r w:rsidRPr="00B22D27">
              <w:rPr>
                <w:rFonts w:cs="Times New Roman"/>
                <w:bCs/>
              </w:rPr>
              <w:t>салфетки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0"/>
              </w:numPr>
              <w:suppressAutoHyphens/>
              <w:snapToGrid w:val="0"/>
              <w:ind w:left="0"/>
              <w:jc w:val="both"/>
              <w:rPr>
                <w:rFonts w:cs="Times New Roman"/>
                <w:bCs/>
              </w:rPr>
            </w:pPr>
            <w:r w:rsidRPr="00B22D27">
              <w:rPr>
                <w:rFonts w:cs="Times New Roman"/>
                <w:bCs/>
              </w:rPr>
              <w:t>бумажные полотенца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0"/>
              </w:numPr>
              <w:suppressAutoHyphens/>
              <w:snapToGrid w:val="0"/>
              <w:ind w:left="0"/>
              <w:jc w:val="both"/>
              <w:rPr>
                <w:rFonts w:cs="Times New Roman"/>
                <w:bCs/>
              </w:rPr>
            </w:pPr>
            <w:r w:rsidRPr="00B22D27">
              <w:rPr>
                <w:rFonts w:cs="Times New Roman"/>
                <w:bCs/>
              </w:rPr>
              <w:t xml:space="preserve">калька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-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размазывание   материала по кругу: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1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краска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1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пена для бритья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1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жидкое тесто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1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мягкий пластилин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</w:t>
            </w:r>
            <w:proofErr w:type="gramEnd"/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ЧП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lastRenderedPageBreak/>
              <w:t>- разминание материала двумя руками: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2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тесто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2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пластилин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2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пластичная масса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Действия с предметами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встряхивание предмета, издающего звук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 w:rsidRPr="00AA671D">
              <w:rPr>
                <w:rFonts w:cs="Times New Roman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толкание предмета от себя: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3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игрушка на колесиках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3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входная дверь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нажимание на предмет кистью руки: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4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юла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4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мяч</w:t>
            </w:r>
          </w:p>
          <w:p w:rsidR="003824E4" w:rsidRPr="00B22D27" w:rsidRDefault="003824E4" w:rsidP="00B22D27">
            <w:pPr>
              <w:pStyle w:val="a7"/>
              <w:suppressAutoHyphens/>
              <w:snapToGrid w:val="0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сжимание предмета двумя руками: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5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звучащая игрушка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5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губка</w:t>
            </w:r>
          </w:p>
          <w:p w:rsidR="003824E4" w:rsidRPr="00B22D27" w:rsidRDefault="003824E4" w:rsidP="00B22D27">
            <w:pPr>
              <w:pStyle w:val="a7"/>
              <w:suppressAutoHyphens/>
              <w:snapToGrid w:val="0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ЧП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сжимание предмета одной рукой: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5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звучащая игрушка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5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губка</w:t>
            </w:r>
          </w:p>
          <w:p w:rsidR="003824E4" w:rsidRPr="00B22D27" w:rsidRDefault="003824E4" w:rsidP="00B22D27">
            <w:pPr>
              <w:pStyle w:val="a7"/>
              <w:suppressAutoHyphens/>
              <w:snapToGrid w:val="0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складывание предметов в ёмкость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перекладывание предметов из одной ёмкости в другую</w:t>
            </w:r>
          </w:p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142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вставление предметов в отверстия: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31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шарики крупные</w:t>
            </w:r>
          </w:p>
          <w:p w:rsidR="003824E4" w:rsidRPr="00B22D27" w:rsidRDefault="003824E4" w:rsidP="00B22D27">
            <w:pPr>
              <w:pStyle w:val="a8"/>
              <w:numPr>
                <w:ilvl w:val="0"/>
                <w:numId w:val="30"/>
              </w:numPr>
              <w:snapToGrid w:val="0"/>
              <w:ind w:left="0"/>
              <w:jc w:val="both"/>
              <w:rPr>
                <w:sz w:val="24"/>
                <w:szCs w:val="24"/>
              </w:rPr>
            </w:pPr>
            <w:r w:rsidRPr="00B22D27">
              <w:rPr>
                <w:sz w:val="24"/>
                <w:szCs w:val="24"/>
              </w:rPr>
              <w:t xml:space="preserve">шарики маленькие 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31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стаканчики</w:t>
            </w:r>
          </w:p>
          <w:p w:rsidR="003824E4" w:rsidRPr="00B22D27" w:rsidRDefault="003824E4" w:rsidP="00B22D27">
            <w:pPr>
              <w:pStyle w:val="a7"/>
              <w:suppressAutoHyphens/>
              <w:snapToGrid w:val="0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ЧП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ЧП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нанизывание предметов на стержень: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31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шары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31"/>
              </w:numPr>
              <w:suppressAutoHyphens/>
              <w:snapToGrid w:val="0"/>
              <w:ind w:left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 xml:space="preserve">кольца </w:t>
            </w:r>
          </w:p>
          <w:p w:rsidR="003824E4" w:rsidRPr="00B22D27" w:rsidRDefault="003824E4" w:rsidP="00B22D27">
            <w:pPr>
              <w:pStyle w:val="a7"/>
              <w:suppressAutoHyphens/>
              <w:snapToGrid w:val="0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Двигательное развитие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- выполнение движений руками:</w:t>
            </w:r>
          </w:p>
          <w:p w:rsidR="003824E4" w:rsidRPr="00B22D27" w:rsidRDefault="003824E4" w:rsidP="00B22D27">
            <w:pPr>
              <w:numPr>
                <w:ilvl w:val="0"/>
                <w:numId w:val="9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вперед</w:t>
            </w:r>
          </w:p>
          <w:p w:rsidR="003824E4" w:rsidRPr="00B22D27" w:rsidRDefault="003824E4" w:rsidP="00B22D27">
            <w:pPr>
              <w:numPr>
                <w:ilvl w:val="0"/>
                <w:numId w:val="9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назад</w:t>
            </w:r>
          </w:p>
          <w:p w:rsidR="003824E4" w:rsidRPr="00B22D27" w:rsidRDefault="003824E4" w:rsidP="00B22D27">
            <w:pPr>
              <w:numPr>
                <w:ilvl w:val="0"/>
                <w:numId w:val="9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вверх</w:t>
            </w:r>
          </w:p>
          <w:p w:rsidR="003824E4" w:rsidRPr="00B22D27" w:rsidRDefault="003824E4" w:rsidP="00B22D27">
            <w:pPr>
              <w:numPr>
                <w:ilvl w:val="0"/>
                <w:numId w:val="9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в стороны</w:t>
            </w:r>
            <w:r w:rsidRPr="00B22D27">
              <w:rPr>
                <w:rFonts w:eastAsia="Calibri" w:cs="Times New Roman"/>
                <w:b/>
              </w:rPr>
              <w:t xml:space="preserve"> 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rFonts w:cs="Times New Roman"/>
                <w:b/>
              </w:rPr>
            </w:pPr>
            <w:r w:rsidRPr="00B22D27">
              <w:rPr>
                <w:rFonts w:eastAsia="Calibri" w:cs="Times New Roman"/>
              </w:rPr>
              <w:t xml:space="preserve">«круговые»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4E4" w:rsidRPr="00AA671D" w:rsidRDefault="003824E4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71D">
              <w:rPr>
                <w:rFonts w:ascii="Times New Roman" w:hAnsi="Times New Roman"/>
                <w:sz w:val="24"/>
                <w:szCs w:val="24"/>
              </w:rPr>
              <w:t>ЗП</w:t>
            </w:r>
          </w:p>
          <w:p w:rsidR="003824E4" w:rsidRPr="00AA671D" w:rsidRDefault="003824E4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71D">
              <w:rPr>
                <w:rFonts w:ascii="Times New Roman" w:hAnsi="Times New Roman"/>
                <w:sz w:val="24"/>
                <w:szCs w:val="24"/>
              </w:rPr>
              <w:t>ЗП</w:t>
            </w:r>
          </w:p>
          <w:p w:rsidR="003824E4" w:rsidRPr="00AA671D" w:rsidRDefault="003824E4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71D">
              <w:rPr>
                <w:rFonts w:ascii="Times New Roman" w:hAnsi="Times New Roman"/>
                <w:sz w:val="24"/>
                <w:szCs w:val="24"/>
              </w:rPr>
              <w:t>ЗП</w:t>
            </w:r>
          </w:p>
          <w:p w:rsidR="003824E4" w:rsidRPr="00AA671D" w:rsidRDefault="003824E4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71D">
              <w:rPr>
                <w:rFonts w:ascii="Times New Roman" w:hAnsi="Times New Roman"/>
                <w:sz w:val="24"/>
                <w:szCs w:val="24"/>
              </w:rPr>
              <w:t>ЗП</w:t>
            </w:r>
          </w:p>
          <w:p w:rsidR="003824E4" w:rsidRPr="00AA671D" w:rsidRDefault="003824E4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71D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A671D" w:rsidRPr="00AA671D" w:rsidRDefault="00AA671D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- выполнение движений пальцами рук:</w:t>
            </w:r>
          </w:p>
          <w:p w:rsidR="003824E4" w:rsidRPr="00B22D27" w:rsidRDefault="003824E4" w:rsidP="00B22D27">
            <w:pPr>
              <w:numPr>
                <w:ilvl w:val="0"/>
                <w:numId w:val="10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сгибать фаланги пальцев</w:t>
            </w:r>
          </w:p>
          <w:p w:rsidR="003824E4" w:rsidRPr="00B22D27" w:rsidRDefault="003824E4" w:rsidP="00B22D27">
            <w:pPr>
              <w:pStyle w:val="a7"/>
              <w:suppressAutoHyphens/>
              <w:snapToGrid w:val="0"/>
              <w:ind w:left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95B7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- выполнение движений плечами:</w:t>
            </w:r>
          </w:p>
          <w:p w:rsidR="003824E4" w:rsidRPr="00B22D27" w:rsidRDefault="003824E4" w:rsidP="00B22D27">
            <w:pPr>
              <w:numPr>
                <w:ilvl w:val="0"/>
                <w:numId w:val="11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вверх</w:t>
            </w:r>
          </w:p>
          <w:p w:rsidR="003824E4" w:rsidRPr="00B22D27" w:rsidRDefault="003824E4" w:rsidP="00B22D27">
            <w:pPr>
              <w:numPr>
                <w:ilvl w:val="0"/>
                <w:numId w:val="11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вперед</w:t>
            </w:r>
          </w:p>
          <w:p w:rsidR="003824E4" w:rsidRPr="00B22D27" w:rsidRDefault="003824E4" w:rsidP="00B22D27">
            <w:pPr>
              <w:numPr>
                <w:ilvl w:val="0"/>
                <w:numId w:val="11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назад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11"/>
              </w:numPr>
              <w:suppressAutoHyphens/>
              <w:snapToGrid w:val="0"/>
              <w:ind w:left="0"/>
              <w:jc w:val="both"/>
              <w:rPr>
                <w:rFonts w:cs="Times New Roman"/>
                <w:b/>
              </w:rPr>
            </w:pPr>
            <w:r w:rsidRPr="00B22D27">
              <w:rPr>
                <w:rFonts w:eastAsia="Calibri" w:cs="Times New Roman"/>
              </w:rPr>
              <w:t xml:space="preserve">«круговые» </w:t>
            </w:r>
          </w:p>
          <w:p w:rsidR="003824E4" w:rsidRPr="00B22D27" w:rsidRDefault="003824E4" w:rsidP="00B22D27">
            <w:pPr>
              <w:pStyle w:val="a7"/>
              <w:suppressAutoHyphens/>
              <w:snapToGrid w:val="0"/>
              <w:ind w:left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</w:p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</w:p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</w:p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</w:p>
          <w:p w:rsidR="00A95B7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A95B7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lastRenderedPageBreak/>
              <w:t>- ходьба по лестнице вверх: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7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с опорой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7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без опоры</w:t>
            </w:r>
          </w:p>
          <w:p w:rsidR="003824E4" w:rsidRPr="00B22D27" w:rsidRDefault="003824E4" w:rsidP="00B22D27">
            <w:pPr>
              <w:pStyle w:val="a7"/>
              <w:suppressAutoHyphens/>
              <w:snapToGrid w:val="0"/>
              <w:ind w:left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-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A95B7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A95B7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- ходьба по лестнице вниз: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7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с опорой</w:t>
            </w:r>
          </w:p>
          <w:p w:rsidR="003824E4" w:rsidRPr="00B22D27" w:rsidRDefault="003824E4" w:rsidP="00B22D27">
            <w:pPr>
              <w:pStyle w:val="a7"/>
              <w:numPr>
                <w:ilvl w:val="0"/>
                <w:numId w:val="47"/>
              </w:numPr>
              <w:ind w:left="0"/>
              <w:jc w:val="both"/>
              <w:rPr>
                <w:rFonts w:eastAsia="Calibri" w:cs="Times New Roman"/>
              </w:rPr>
            </w:pPr>
            <w:r w:rsidRPr="00B22D27">
              <w:rPr>
                <w:rFonts w:eastAsia="Calibri" w:cs="Times New Roman"/>
              </w:rPr>
              <w:t>без опоры</w:t>
            </w:r>
          </w:p>
          <w:p w:rsidR="003824E4" w:rsidRPr="00B22D27" w:rsidRDefault="003824E4" w:rsidP="00B22D27">
            <w:pPr>
              <w:pStyle w:val="a7"/>
              <w:suppressAutoHyphens/>
              <w:snapToGrid w:val="0"/>
              <w:ind w:left="0"/>
              <w:jc w:val="both"/>
              <w:rPr>
                <w:rFonts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-</w:t>
            </w:r>
          </w:p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A95B7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Default="003824E4" w:rsidP="00B22D27">
            <w:pPr>
              <w:snapToGrid w:val="0"/>
              <w:jc w:val="both"/>
              <w:rPr>
                <w:rFonts w:cs="Times New Roman"/>
              </w:rPr>
            </w:pPr>
          </w:p>
          <w:p w:rsidR="00A95B74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A95B7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eastAsia="Calibri" w:cs="Times New Roman"/>
              </w:rPr>
              <w:t xml:space="preserve">- бег </w:t>
            </w:r>
            <w:proofErr w:type="gramStart"/>
            <w:r w:rsidRPr="00B22D27">
              <w:rPr>
                <w:rFonts w:eastAsia="Calibri" w:cs="Times New Roman"/>
              </w:rPr>
              <w:t>по</w:t>
            </w:r>
            <w:proofErr w:type="gramEnd"/>
            <w:r w:rsidRPr="00B22D27">
              <w:rPr>
                <w:rFonts w:eastAsia="Calibri" w:cs="Times New Roman"/>
              </w:rPr>
              <w:t xml:space="preserve"> прямой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eastAsia="Calibri" w:cs="Times New Roman"/>
              </w:rPr>
              <w:t xml:space="preserve">- прыжки на двух ногах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AA671D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AA671D">
              <w:rPr>
                <w:rFonts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AA671D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824E4" w:rsidRPr="00B22D27" w:rsidTr="00DD24E0">
        <w:trPr>
          <w:trHeight w:val="351"/>
        </w:trPr>
        <w:tc>
          <w:tcPr>
            <w:tcW w:w="4537" w:type="dxa"/>
            <w:gridSpan w:val="2"/>
            <w:tcBorders>
              <w:top w:val="dashed" w:sz="4" w:space="0" w:color="BFBFBF" w:themeColor="background1" w:themeShade="BF"/>
              <w:left w:val="single" w:sz="4" w:space="0" w:color="000000"/>
              <w:bottom w:val="dashed" w:sz="4" w:space="0" w:color="BFBFBF" w:themeColor="background1" w:themeShade="BF"/>
              <w:right w:val="single" w:sz="4" w:space="0" w:color="000000"/>
            </w:tcBorders>
          </w:tcPr>
          <w:p w:rsidR="003824E4" w:rsidRPr="00B22D27" w:rsidRDefault="003824E4" w:rsidP="00B22D27">
            <w:pPr>
              <w:suppressAutoHyphens/>
              <w:snapToGrid w:val="0"/>
              <w:jc w:val="both"/>
              <w:rPr>
                <w:rFonts w:cs="Times New Roman"/>
                <w:b/>
              </w:rPr>
            </w:pPr>
            <w:r w:rsidRPr="00B22D27">
              <w:rPr>
                <w:rFonts w:eastAsia="Calibri" w:cs="Times New Roman"/>
              </w:rPr>
              <w:t xml:space="preserve">- удары по мячу ногой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E4" w:rsidRPr="00B22D27" w:rsidRDefault="003824E4" w:rsidP="00B22D27">
            <w:pPr>
              <w:snapToGrid w:val="0"/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4" w:rsidRPr="00B22D27" w:rsidRDefault="00A95B74" w:rsidP="00B22D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D6161C" w:rsidRDefault="00D6161C" w:rsidP="00B22D27">
      <w:pPr>
        <w:jc w:val="both"/>
        <w:rPr>
          <w:rFonts w:cs="Times New Roman"/>
          <w:b/>
        </w:rPr>
      </w:pPr>
    </w:p>
    <w:p w:rsidR="00665C22" w:rsidRPr="003B20F9" w:rsidRDefault="00665C22" w:rsidP="003B20F9">
      <w:pPr>
        <w:jc w:val="center"/>
        <w:rPr>
          <w:rFonts w:cs="Times New Roman"/>
          <w:b/>
        </w:rPr>
      </w:pPr>
      <w:r w:rsidRPr="00B22D27">
        <w:rPr>
          <w:rFonts w:cs="Times New Roman"/>
          <w:b/>
        </w:rPr>
        <w:t>Условные обозначения</w:t>
      </w:r>
    </w:p>
    <w:tbl>
      <w:tblPr>
        <w:tblW w:w="10427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8989"/>
        <w:gridCol w:w="1438"/>
      </w:tblGrid>
      <w:tr w:rsidR="00665C22" w:rsidRPr="00B22D27" w:rsidTr="0083626A"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</w:p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Уровни самостоятельности при выполнении заданий</w:t>
            </w:r>
          </w:p>
        </w:tc>
      </w:tr>
      <w:tr w:rsidR="00665C22" w:rsidRPr="00B22D27" w:rsidTr="0083626A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</w:rPr>
              <w:t xml:space="preserve">- не выполняет задание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-</w:t>
            </w:r>
          </w:p>
        </w:tc>
      </w:tr>
      <w:tr w:rsidR="00665C22" w:rsidRPr="00B22D27" w:rsidTr="0083626A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</w:rPr>
              <w:t>- выполняет задание со значительной помощью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proofErr w:type="spellStart"/>
            <w:r w:rsidRPr="00B22D27">
              <w:rPr>
                <w:rFonts w:cs="Times New Roman"/>
                <w:b/>
              </w:rPr>
              <w:t>зп</w:t>
            </w:r>
            <w:proofErr w:type="spellEnd"/>
          </w:p>
        </w:tc>
      </w:tr>
      <w:tr w:rsidR="00665C22" w:rsidRPr="00B22D27" w:rsidTr="0083626A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</w:rPr>
              <w:t xml:space="preserve">- выполняет задание с частичной помощью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proofErr w:type="spellStart"/>
            <w:r w:rsidRPr="00B22D27">
              <w:rPr>
                <w:rFonts w:cs="Times New Roman"/>
                <w:b/>
              </w:rPr>
              <w:t>чп</w:t>
            </w:r>
            <w:proofErr w:type="spellEnd"/>
          </w:p>
        </w:tc>
      </w:tr>
      <w:tr w:rsidR="00665C22" w:rsidRPr="00B22D27" w:rsidTr="0083626A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 xml:space="preserve">- </w:t>
            </w:r>
            <w:r w:rsidRPr="00B22D27">
              <w:rPr>
                <w:rFonts w:cs="Times New Roman"/>
              </w:rPr>
              <w:t>выполняет задание по подражанию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proofErr w:type="gramStart"/>
            <w:r w:rsidRPr="00B22D27">
              <w:rPr>
                <w:rFonts w:cs="Times New Roman"/>
                <w:b/>
              </w:rPr>
              <w:t>п</w:t>
            </w:r>
            <w:proofErr w:type="gramEnd"/>
          </w:p>
        </w:tc>
      </w:tr>
      <w:tr w:rsidR="00665C22" w:rsidRPr="00B22D27" w:rsidTr="0083626A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 xml:space="preserve">- </w:t>
            </w:r>
            <w:r w:rsidRPr="00B22D27">
              <w:rPr>
                <w:rFonts w:cs="Times New Roman"/>
              </w:rPr>
              <w:t xml:space="preserve">выполняет задание по образцу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о</w:t>
            </w:r>
          </w:p>
        </w:tc>
      </w:tr>
      <w:tr w:rsidR="00665C22" w:rsidRPr="00B22D27" w:rsidTr="0083626A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</w:rPr>
              <w:t>- выполняет задание самостоятельно, но допускает ошибки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proofErr w:type="spellStart"/>
            <w:r w:rsidRPr="00B22D27">
              <w:rPr>
                <w:rFonts w:cs="Times New Roman"/>
                <w:b/>
              </w:rPr>
              <w:t>сш</w:t>
            </w:r>
            <w:proofErr w:type="spellEnd"/>
          </w:p>
        </w:tc>
      </w:tr>
      <w:tr w:rsidR="00665C22" w:rsidRPr="00B22D27" w:rsidTr="0083626A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</w:rPr>
            </w:pPr>
            <w:r w:rsidRPr="00B22D27">
              <w:rPr>
                <w:rFonts w:cs="Times New Roman"/>
                <w:b/>
              </w:rPr>
              <w:t>-</w:t>
            </w:r>
            <w:r w:rsidRPr="00B22D27">
              <w:rPr>
                <w:rFonts w:cs="Times New Roman"/>
              </w:rPr>
              <w:t xml:space="preserve"> выполняет задание самостоятельно (без ошибок)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>+</w:t>
            </w:r>
          </w:p>
        </w:tc>
      </w:tr>
    </w:tbl>
    <w:p w:rsidR="00665C22" w:rsidRPr="00B22D27" w:rsidRDefault="00665C22" w:rsidP="00665C22">
      <w:pPr>
        <w:jc w:val="both"/>
        <w:rPr>
          <w:rFonts w:cs="Times New Roman"/>
          <w:b/>
        </w:rPr>
      </w:pPr>
    </w:p>
    <w:tbl>
      <w:tblPr>
        <w:tblW w:w="10427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8989"/>
        <w:gridCol w:w="1438"/>
      </w:tblGrid>
      <w:tr w:rsidR="00665C22" w:rsidRPr="00B22D27" w:rsidTr="0083626A">
        <w:trPr>
          <w:trHeight w:val="76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</w:p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 xml:space="preserve">Реакция на воздействия  </w:t>
            </w:r>
          </w:p>
        </w:tc>
      </w:tr>
      <w:tr w:rsidR="00665C22" w:rsidRPr="00B22D27" w:rsidTr="0083626A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 xml:space="preserve">- </w:t>
            </w:r>
            <w:r w:rsidRPr="00B22D27">
              <w:rPr>
                <w:rFonts w:cs="Times New Roman"/>
              </w:rPr>
              <w:t xml:space="preserve">негативная реакция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proofErr w:type="spellStart"/>
            <w:r w:rsidRPr="00B22D27">
              <w:rPr>
                <w:rFonts w:cs="Times New Roman"/>
                <w:b/>
              </w:rPr>
              <w:t>нг</w:t>
            </w:r>
            <w:proofErr w:type="spellEnd"/>
          </w:p>
        </w:tc>
      </w:tr>
      <w:tr w:rsidR="00665C22" w:rsidRPr="00B22D27" w:rsidTr="0083626A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 xml:space="preserve">- </w:t>
            </w:r>
            <w:r w:rsidRPr="00B22D27">
              <w:rPr>
                <w:rFonts w:cs="Times New Roman"/>
              </w:rPr>
              <w:t>нейтральная реакция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proofErr w:type="spellStart"/>
            <w:r w:rsidRPr="00B22D27">
              <w:rPr>
                <w:rFonts w:cs="Times New Roman"/>
                <w:b/>
              </w:rPr>
              <w:t>нр</w:t>
            </w:r>
            <w:proofErr w:type="spellEnd"/>
          </w:p>
        </w:tc>
      </w:tr>
      <w:tr w:rsidR="00665C22" w:rsidRPr="00B22D27" w:rsidTr="0083626A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r w:rsidRPr="00B22D27">
              <w:rPr>
                <w:rFonts w:cs="Times New Roman"/>
                <w:b/>
              </w:rPr>
              <w:t xml:space="preserve">- </w:t>
            </w:r>
            <w:r w:rsidRPr="00B22D27">
              <w:rPr>
                <w:rFonts w:cs="Times New Roman"/>
              </w:rPr>
              <w:t>положительная реакция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22" w:rsidRPr="00B22D27" w:rsidRDefault="00665C22" w:rsidP="0083626A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2D27">
              <w:rPr>
                <w:rFonts w:cs="Times New Roman"/>
                <w:b/>
              </w:rPr>
              <w:t>пр</w:t>
            </w:r>
            <w:proofErr w:type="spellEnd"/>
            <w:proofErr w:type="gramEnd"/>
          </w:p>
        </w:tc>
      </w:tr>
    </w:tbl>
    <w:p w:rsidR="00665C22" w:rsidRPr="00B22D27" w:rsidRDefault="00665C22" w:rsidP="00B22D27">
      <w:pPr>
        <w:jc w:val="both"/>
        <w:rPr>
          <w:rFonts w:cs="Times New Roman"/>
          <w:b/>
        </w:rPr>
      </w:pPr>
    </w:p>
    <w:p w:rsidR="00612FDE" w:rsidRDefault="00612FDE" w:rsidP="003B20F9">
      <w:pPr>
        <w:jc w:val="center"/>
        <w:rPr>
          <w:rFonts w:cs="Times New Roman"/>
          <w:b/>
        </w:rPr>
      </w:pPr>
    </w:p>
    <w:p w:rsidR="000C5DBC" w:rsidRPr="00B44598" w:rsidRDefault="000C5DBC" w:rsidP="000C5DBC">
      <w:pPr>
        <w:rPr>
          <w:rFonts w:eastAsia="Times New Roman" w:cs="Times New Roman"/>
          <w:lang w:eastAsia="ru-RU"/>
        </w:rPr>
      </w:pPr>
    </w:p>
    <w:p w:rsidR="000C5DBC" w:rsidRPr="00C65EB6" w:rsidRDefault="000C5DBC" w:rsidP="000C5DBC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4.2.</w:t>
      </w:r>
      <w:r w:rsidRPr="00C65EB6">
        <w:rPr>
          <w:rFonts w:eastAsia="Times New Roman" w:cs="Times New Roman"/>
          <w:b/>
          <w:bCs/>
          <w:lang w:eastAsia="ru-RU"/>
        </w:rPr>
        <w:t xml:space="preserve"> Нравственное развитие</w:t>
      </w:r>
      <w:r>
        <w:rPr>
          <w:rFonts w:eastAsia="Times New Roman" w:cs="Times New Roman"/>
          <w:b/>
          <w:bCs/>
          <w:lang w:eastAsia="ru-RU"/>
        </w:rPr>
        <w:t xml:space="preserve"> и воспитание</w:t>
      </w:r>
      <w:r w:rsidRPr="00C65EB6">
        <w:rPr>
          <w:rFonts w:eastAsia="Times New Roman" w:cs="Times New Roman"/>
          <w:b/>
          <w:bCs/>
          <w:lang w:eastAsia="ru-RU"/>
        </w:rPr>
        <w:t>.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Доброжелательно и уважительно относиться к окружающим (членам семьи, сверстникам, членам школьного коллектива, учителям и др.)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proofErr w:type="gramStart"/>
      <w:r w:rsidRPr="00B44598">
        <w:rPr>
          <w:rFonts w:eastAsia="Times New Roman" w:cs="Times New Roman"/>
          <w:lang w:eastAsia="ru-RU"/>
        </w:rPr>
        <w:t>Играть не ссорясь</w:t>
      </w:r>
      <w:proofErr w:type="gramEnd"/>
      <w:r w:rsidRPr="00B44598">
        <w:rPr>
          <w:rFonts w:eastAsia="Times New Roman" w:cs="Times New Roman"/>
          <w:lang w:eastAsia="ru-RU"/>
        </w:rPr>
        <w:t>, вместе пользоваться игрушками, книгами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Делиться игрушками, сладостями и др.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Отрицательно относиться к грубости, жадности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Радоваться своим успехам и успехам других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proofErr w:type="gramStart"/>
      <w:r w:rsidRPr="00B44598">
        <w:rPr>
          <w:rFonts w:eastAsia="Times New Roman" w:cs="Times New Roman"/>
          <w:lang w:eastAsia="ru-RU"/>
        </w:rPr>
        <w:t>Излагать свои просьбы вежливо, употребляя слова «здравствуйте», «до свидания», «пожалуйста», «извините», «спасибо» и т.д.</w:t>
      </w:r>
      <w:proofErr w:type="gram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Правильно оценивать хорошие и плохие поступки, свои поступки и поступки других людей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Спокойно вести себя в помещении и на улице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Бережно относиться к вещам, использовать их по назначению, класть на место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Играть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, </w:t>
      </w:r>
      <w:proofErr w:type="spellStart"/>
      <w:r w:rsidRPr="00B44598">
        <w:rPr>
          <w:rFonts w:eastAsia="Times New Roman" w:cs="Times New Roman"/>
          <w:lang w:val="en-US" w:eastAsia="ru-RU"/>
        </w:rPr>
        <w:t>трудиться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, </w:t>
      </w:r>
      <w:proofErr w:type="spellStart"/>
      <w:r w:rsidRPr="00B44598">
        <w:rPr>
          <w:rFonts w:eastAsia="Times New Roman" w:cs="Times New Roman"/>
          <w:lang w:val="en-US" w:eastAsia="ru-RU"/>
        </w:rPr>
        <w:t>заниматься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в </w:t>
      </w:r>
      <w:proofErr w:type="spellStart"/>
      <w:r w:rsidRPr="00B44598">
        <w:rPr>
          <w:rFonts w:eastAsia="Times New Roman" w:cs="Times New Roman"/>
          <w:lang w:val="en-US" w:eastAsia="ru-RU"/>
        </w:rPr>
        <w:t>коллективе</w:t>
      </w:r>
      <w:proofErr w:type="spell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Ограничивать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свои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желания</w:t>
      </w:r>
      <w:proofErr w:type="spell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Преодолевать препятствия, стоящие на пути достижения цели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Подчиняться требованиям взрослых и выполнять установленные нормы поведения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proofErr w:type="gramStart"/>
      <w:r w:rsidRPr="00B44598">
        <w:rPr>
          <w:rFonts w:eastAsia="Times New Roman" w:cs="Times New Roman"/>
          <w:lang w:eastAsia="ru-RU"/>
        </w:rPr>
        <w:t>Любить и уважать людей, свою Родину: культуру, историю, святыни, фольклор, традиции</w:t>
      </w:r>
      <w:proofErr w:type="gram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Доверять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взрослым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, </w:t>
      </w:r>
      <w:proofErr w:type="spellStart"/>
      <w:r w:rsidRPr="00B44598">
        <w:rPr>
          <w:rFonts w:eastAsia="Times New Roman" w:cs="Times New Roman"/>
          <w:lang w:val="en-US" w:eastAsia="ru-RU"/>
        </w:rPr>
        <w:t>друг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другу</w:t>
      </w:r>
      <w:proofErr w:type="spell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Верить в свои силы, но при этом понимать и принимать ограничения</w:t>
      </w:r>
    </w:p>
    <w:p w:rsidR="000C5DBC" w:rsidRPr="00B44598" w:rsidRDefault="000C5DBC" w:rsidP="000C5DBC">
      <w:pPr>
        <w:rPr>
          <w:rFonts w:eastAsia="Times New Roman" w:cs="Times New Roman"/>
          <w:lang w:eastAsia="ru-RU"/>
        </w:rPr>
      </w:pPr>
    </w:p>
    <w:p w:rsidR="000C5DBC" w:rsidRPr="00B44598" w:rsidRDefault="000C5DBC" w:rsidP="000C5DBC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4.3</w:t>
      </w:r>
      <w:r w:rsidRPr="00B44598">
        <w:rPr>
          <w:rFonts w:eastAsia="Times New Roman" w:cs="Times New Roman"/>
          <w:b/>
          <w:bCs/>
          <w:lang w:eastAsia="ru-RU"/>
        </w:rPr>
        <w:t>. Формирование экологической культуры, здорового и безопасного образа жизни.</w:t>
      </w:r>
    </w:p>
    <w:p w:rsidR="000C5DBC" w:rsidRPr="00B44598" w:rsidRDefault="000C5DBC" w:rsidP="000C5DBC">
      <w:p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i/>
          <w:iCs/>
          <w:lang w:eastAsia="ru-RU"/>
        </w:rPr>
        <w:t>Представления об основах экологической культуры на примере экологически сообразного поведения в быту и природе, безопасного для человека и окружающей среды.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Выбрасывать мусор в урну или контейнер для мусора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Не включать без разрешения газ, электроприборы, бытовую технику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Не расходовать воду понапрасну, своевременно закрывай кран с водой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Поливать комнатные растения, ухаживай за домашними животными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Экономить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электроэнергию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, </w:t>
      </w:r>
      <w:proofErr w:type="spellStart"/>
      <w:r w:rsidRPr="00B44598">
        <w:rPr>
          <w:rFonts w:eastAsia="Times New Roman" w:cs="Times New Roman"/>
          <w:lang w:val="en-US" w:eastAsia="ru-RU"/>
        </w:rPr>
        <w:t>выключать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своевременно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свет</w:t>
      </w:r>
      <w:proofErr w:type="spellEnd"/>
    </w:p>
    <w:p w:rsidR="000C5DBC" w:rsidRPr="00B44598" w:rsidRDefault="000C5DBC" w:rsidP="000C5DBC">
      <w:p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i/>
          <w:iCs/>
          <w:lang w:eastAsia="ru-RU"/>
        </w:rPr>
        <w:t xml:space="preserve">Осознанное отношение к собственному здоровью на основе соблюдения правил гигиены, </w:t>
      </w:r>
      <w:proofErr w:type="spellStart"/>
      <w:r w:rsidRPr="00B44598">
        <w:rPr>
          <w:rFonts w:eastAsia="Times New Roman" w:cs="Times New Roman"/>
          <w:i/>
          <w:iCs/>
          <w:lang w:eastAsia="ru-RU"/>
        </w:rPr>
        <w:t>здоровьесбережения</w:t>
      </w:r>
      <w:proofErr w:type="spellEnd"/>
      <w:r w:rsidRPr="00B44598">
        <w:rPr>
          <w:rFonts w:eastAsia="Times New Roman" w:cs="Times New Roman"/>
          <w:i/>
          <w:iCs/>
          <w:lang w:eastAsia="ru-RU"/>
        </w:rPr>
        <w:t>, режима дня.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Соблюдать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режим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дня</w:t>
      </w:r>
      <w:proofErr w:type="spell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Выполнять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утреннюю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зарядку</w:t>
      </w:r>
      <w:proofErr w:type="spell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Гулять на свежем воздухе в любое время года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Соблюдать правила личной гигиены: чистить зубы, мыть руки перед едой (после туалета, прогулки), мыть ноги, подстригать ногти, надевать чистую одежду и др.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Мыть фрукты и овощи перед употреблением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Одеваться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на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улицу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по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погоде</w:t>
      </w:r>
      <w:proofErr w:type="spell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Соблюдать режим просмотра телевизора, пользования компьютером</w:t>
      </w:r>
    </w:p>
    <w:p w:rsidR="000C5DBC" w:rsidRPr="00B44598" w:rsidRDefault="000C5DBC" w:rsidP="000C5DBC">
      <w:p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i/>
          <w:iCs/>
          <w:lang w:eastAsia="ru-RU"/>
        </w:rPr>
        <w:t>Интерес и бережное отношение к природе; соблюдение правил поведения в природе.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Соблюдать правила поведения на прогулке, в лесу: не кричать, не пугать животных и птиц; не включать громко музыку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Убирать за собой мусор на улице, в лесу, в парке и т.п., выбрасывать его в контейнер или уносить с собой</w:t>
      </w:r>
    </w:p>
    <w:p w:rsidR="000C5DBC" w:rsidRPr="00B44598" w:rsidRDefault="000C5DBC" w:rsidP="000C5DBC">
      <w:pPr>
        <w:rPr>
          <w:rFonts w:eastAsia="Times New Roman" w:cs="Times New Roman"/>
          <w:lang w:val="en-US" w:eastAsia="ru-RU"/>
        </w:rPr>
      </w:pPr>
      <w:proofErr w:type="spellStart"/>
      <w:proofErr w:type="gramStart"/>
      <w:r w:rsidRPr="00B44598">
        <w:rPr>
          <w:rFonts w:eastAsia="Times New Roman" w:cs="Times New Roman"/>
          <w:i/>
          <w:iCs/>
          <w:lang w:val="en-US" w:eastAsia="ru-RU"/>
        </w:rPr>
        <w:t>Знание</w:t>
      </w:r>
      <w:proofErr w:type="spellEnd"/>
      <w:r w:rsidRPr="00B44598">
        <w:rPr>
          <w:rFonts w:eastAsia="Times New Roman" w:cs="Times New Roman"/>
          <w:i/>
          <w:iCs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i/>
          <w:iCs/>
          <w:lang w:val="en-US" w:eastAsia="ru-RU"/>
        </w:rPr>
        <w:t>правил</w:t>
      </w:r>
      <w:proofErr w:type="spellEnd"/>
      <w:r w:rsidRPr="00B44598">
        <w:rPr>
          <w:rFonts w:eastAsia="Times New Roman" w:cs="Times New Roman"/>
          <w:i/>
          <w:iCs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i/>
          <w:iCs/>
          <w:lang w:val="en-US" w:eastAsia="ru-RU"/>
        </w:rPr>
        <w:t>здорового</w:t>
      </w:r>
      <w:proofErr w:type="spellEnd"/>
      <w:r w:rsidRPr="00B44598">
        <w:rPr>
          <w:rFonts w:eastAsia="Times New Roman" w:cs="Times New Roman"/>
          <w:i/>
          <w:iCs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i/>
          <w:iCs/>
          <w:lang w:val="en-US" w:eastAsia="ru-RU"/>
        </w:rPr>
        <w:t>питания</w:t>
      </w:r>
      <w:proofErr w:type="spellEnd"/>
      <w:r w:rsidRPr="00B44598">
        <w:rPr>
          <w:rFonts w:eastAsia="Times New Roman" w:cs="Times New Roman"/>
          <w:i/>
          <w:iCs/>
          <w:lang w:val="en-US" w:eastAsia="ru-RU"/>
        </w:rPr>
        <w:t>.</w:t>
      </w:r>
      <w:proofErr w:type="gram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Есть в одно и то же время (соблюдать режим питания)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Тщательно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пережевывать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пищу</w:t>
      </w:r>
      <w:proofErr w:type="spell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Не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спешить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во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время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еды</w:t>
      </w:r>
      <w:proofErr w:type="spell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Не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есть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перед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сном</w:t>
      </w:r>
      <w:proofErr w:type="spellEnd"/>
    </w:p>
    <w:p w:rsidR="000C5DBC" w:rsidRPr="00B44598" w:rsidRDefault="000C5DBC" w:rsidP="000C5DBC">
      <w:p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i/>
          <w:iCs/>
          <w:lang w:eastAsia="ru-RU"/>
        </w:rPr>
        <w:t>Негативное отношение к факторам, нарушающим здоровье: сниженная двигательная активность, курение, алкоголь, наркотики, инфекционные заболевания, нарушение правил гигиены, правильного питания и др.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Не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переедать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и </w:t>
      </w:r>
      <w:proofErr w:type="spellStart"/>
      <w:r w:rsidRPr="00B44598">
        <w:rPr>
          <w:rFonts w:eastAsia="Times New Roman" w:cs="Times New Roman"/>
          <w:lang w:val="en-US" w:eastAsia="ru-RU"/>
        </w:rPr>
        <w:t>не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голодать</w:t>
      </w:r>
      <w:proofErr w:type="spell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Следить за чистотой рук и тела; чистотой одежды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Не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переохлаждаться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и </w:t>
      </w:r>
      <w:proofErr w:type="spellStart"/>
      <w:r w:rsidRPr="00B44598">
        <w:rPr>
          <w:rFonts w:eastAsia="Times New Roman" w:cs="Times New Roman"/>
          <w:lang w:val="en-US" w:eastAsia="ru-RU"/>
        </w:rPr>
        <w:t>не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перегреваться</w:t>
      </w:r>
      <w:proofErr w:type="spellEnd"/>
    </w:p>
    <w:p w:rsidR="000C5DBC" w:rsidRPr="00B44598" w:rsidRDefault="000C5DBC" w:rsidP="000C5DBC">
      <w:p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i/>
          <w:iCs/>
          <w:lang w:eastAsia="ru-RU"/>
        </w:rPr>
        <w:t>Готовность безбоязненно обращаться к врачу по любым вопросам, связанным с особенностями состояния здоровья.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val="en-US" w:eastAsia="ru-RU"/>
        </w:rPr>
      </w:pPr>
      <w:proofErr w:type="spellStart"/>
      <w:r w:rsidRPr="00B44598">
        <w:rPr>
          <w:rFonts w:eastAsia="Times New Roman" w:cs="Times New Roman"/>
          <w:lang w:val="en-US" w:eastAsia="ru-RU"/>
        </w:rPr>
        <w:t>Спокойно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заходить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в </w:t>
      </w:r>
      <w:proofErr w:type="spellStart"/>
      <w:r w:rsidRPr="00B44598">
        <w:rPr>
          <w:rFonts w:eastAsia="Times New Roman" w:cs="Times New Roman"/>
          <w:lang w:val="en-US" w:eastAsia="ru-RU"/>
        </w:rPr>
        <w:t>кабинет</w:t>
      </w:r>
      <w:proofErr w:type="spellEnd"/>
      <w:r w:rsidRPr="00B44598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B44598">
        <w:rPr>
          <w:rFonts w:eastAsia="Times New Roman" w:cs="Times New Roman"/>
          <w:lang w:val="en-US" w:eastAsia="ru-RU"/>
        </w:rPr>
        <w:t>врача</w:t>
      </w:r>
      <w:proofErr w:type="spellEnd"/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«Отвечать» на вопросы врача, показывать, что и где болит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Позволять врачу осматривать себя: открывать рот, поднимать рубашку и т.п.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Позволять врачу измерять твой рост, вес, слушать фонендоскопом, делать ЭЭГ, ЭКГ, флюорографию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Позволять врачу делать укол, терпеть, если больно</w:t>
      </w:r>
    </w:p>
    <w:p w:rsidR="000C5DBC" w:rsidRPr="00B44598" w:rsidRDefault="000C5DBC" w:rsidP="000C5DBC">
      <w:p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i/>
          <w:iCs/>
          <w:lang w:eastAsia="ru-RU"/>
        </w:rPr>
        <w:t>Безопасное поведение в окружающей среде; умение вести себя в экстремальных (чрезвычайных) ситуациях.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Сообщать взрослому о том, что ему нужна помощь</w:t>
      </w:r>
    </w:p>
    <w:p w:rsidR="000C5DBC" w:rsidRPr="00362239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362239">
        <w:rPr>
          <w:rFonts w:eastAsia="Times New Roman" w:cs="Times New Roman"/>
          <w:lang w:eastAsia="ru-RU"/>
        </w:rPr>
        <w:t>Обращаться за помощью к окружающим</w:t>
      </w:r>
    </w:p>
    <w:p w:rsidR="000C5DBC" w:rsidRPr="00B44598" w:rsidRDefault="000C5DBC" w:rsidP="000C5DBC">
      <w:pPr>
        <w:numPr>
          <w:ilvl w:val="0"/>
          <w:numId w:val="50"/>
        </w:numPr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lang w:eastAsia="ru-RU"/>
        </w:rPr>
        <w:t>Соблюдать правила поведения в общественном транспорте (автобусе, поезде, самолете)</w:t>
      </w:r>
    </w:p>
    <w:p w:rsidR="000C5DBC" w:rsidRDefault="000C5DBC" w:rsidP="000C5DBC">
      <w:pPr>
        <w:rPr>
          <w:rFonts w:eastAsia="Times New Roman" w:cs="Times New Roman"/>
          <w:b/>
          <w:bCs/>
          <w:lang w:eastAsia="ru-RU"/>
        </w:rPr>
      </w:pPr>
    </w:p>
    <w:p w:rsidR="000C5DBC" w:rsidRPr="00B44598" w:rsidRDefault="000C5DBC" w:rsidP="000C5DBC">
      <w:pPr>
        <w:rPr>
          <w:rFonts w:eastAsia="Times New Roman" w:cs="Times New Roman"/>
          <w:b/>
          <w:bCs/>
          <w:lang w:eastAsia="ru-RU"/>
        </w:rPr>
      </w:pPr>
    </w:p>
    <w:p w:rsidR="000C5DBC" w:rsidRPr="00551854" w:rsidRDefault="000C5DBC" w:rsidP="000C5DBC">
      <w:pPr>
        <w:jc w:val="center"/>
        <w:rPr>
          <w:rFonts w:eastAsia="Times New Roman" w:cs="Times New Roman"/>
          <w:b/>
          <w:lang w:eastAsia="ru-RU"/>
        </w:rPr>
      </w:pPr>
    </w:p>
    <w:p w:rsidR="000C5DBC" w:rsidRPr="00551854" w:rsidRDefault="000C5DBC" w:rsidP="000C5DBC">
      <w:pPr>
        <w:jc w:val="center"/>
        <w:rPr>
          <w:rFonts w:eastAsia="Times New Roman" w:cs="Times New Roman"/>
          <w:b/>
          <w:lang w:eastAsia="ru-RU"/>
        </w:rPr>
      </w:pPr>
      <w:r w:rsidRPr="00551854">
        <w:rPr>
          <w:rFonts w:eastAsia="Times New Roman" w:cs="Times New Roman"/>
          <w:b/>
          <w:lang w:eastAsia="ru-RU"/>
        </w:rPr>
        <w:t>4.4.  Коррекция поведенческих проблем ребёнка.</w:t>
      </w:r>
    </w:p>
    <w:tbl>
      <w:tblPr>
        <w:tblStyle w:val="11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2127"/>
        <w:gridCol w:w="1842"/>
      </w:tblGrid>
      <w:tr w:rsidR="00C65158" w:rsidRPr="00551854" w:rsidTr="00610F9F">
        <w:tc>
          <w:tcPr>
            <w:tcW w:w="2127" w:type="dxa"/>
          </w:tcPr>
          <w:p w:rsidR="00C65158" w:rsidRPr="00551854" w:rsidRDefault="00C65158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1854">
              <w:rPr>
                <w:rFonts w:cs="Times New Roman"/>
                <w:b/>
                <w:sz w:val="24"/>
                <w:szCs w:val="24"/>
              </w:rPr>
              <w:t xml:space="preserve">Проблемы </w:t>
            </w:r>
            <w:r w:rsidRPr="00551854">
              <w:rPr>
                <w:rFonts w:cs="Times New Roman"/>
                <w:b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2551" w:type="dxa"/>
          </w:tcPr>
          <w:p w:rsidR="00C65158" w:rsidRPr="00551854" w:rsidRDefault="00C65158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1854">
              <w:rPr>
                <w:rFonts w:cs="Times New Roman"/>
                <w:b/>
                <w:sz w:val="24"/>
                <w:szCs w:val="24"/>
              </w:rPr>
              <w:lastRenderedPageBreak/>
              <w:t xml:space="preserve">Способы и методы </w:t>
            </w:r>
            <w:r w:rsidRPr="00551854">
              <w:rPr>
                <w:rFonts w:cs="Times New Roman"/>
                <w:b/>
                <w:sz w:val="24"/>
                <w:szCs w:val="24"/>
              </w:rPr>
              <w:lastRenderedPageBreak/>
              <w:t>коррекции</w:t>
            </w:r>
          </w:p>
          <w:p w:rsidR="00C65158" w:rsidRPr="00551854" w:rsidRDefault="00C65158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65158" w:rsidRPr="00551854" w:rsidRDefault="00663D14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1854">
              <w:rPr>
                <w:rFonts w:cs="Times New Roman"/>
                <w:b/>
                <w:sz w:val="24"/>
                <w:szCs w:val="24"/>
              </w:rPr>
              <w:lastRenderedPageBreak/>
              <w:t xml:space="preserve">Первоначальный </w:t>
            </w:r>
            <w:r w:rsidRPr="00551854">
              <w:rPr>
                <w:rFonts w:cs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127" w:type="dxa"/>
          </w:tcPr>
          <w:p w:rsidR="00C65158" w:rsidRPr="00551854" w:rsidRDefault="00663D14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1854">
              <w:rPr>
                <w:rFonts w:cs="Times New Roman"/>
                <w:b/>
                <w:sz w:val="24"/>
                <w:szCs w:val="24"/>
              </w:rPr>
              <w:lastRenderedPageBreak/>
              <w:t xml:space="preserve">Промежуточный </w:t>
            </w:r>
            <w:r w:rsidRPr="00551854">
              <w:rPr>
                <w:rFonts w:cs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842" w:type="dxa"/>
          </w:tcPr>
          <w:p w:rsidR="00C65158" w:rsidRPr="00551854" w:rsidRDefault="00663D14" w:rsidP="00B22D27">
            <w:pPr>
              <w:jc w:val="both"/>
              <w:rPr>
                <w:rFonts w:cs="Times New Roman"/>
                <w:b/>
              </w:rPr>
            </w:pPr>
            <w:r w:rsidRPr="00551854">
              <w:rPr>
                <w:rFonts w:cs="Times New Roman"/>
                <w:b/>
              </w:rPr>
              <w:lastRenderedPageBreak/>
              <w:t>Итоговый результат</w:t>
            </w:r>
          </w:p>
        </w:tc>
      </w:tr>
      <w:tr w:rsidR="00C65158" w:rsidRPr="00551854" w:rsidTr="00610F9F">
        <w:tc>
          <w:tcPr>
            <w:tcW w:w="2127" w:type="dxa"/>
          </w:tcPr>
          <w:p w:rsidR="00C65158" w:rsidRPr="00551854" w:rsidRDefault="00C65158" w:rsidP="00C65158">
            <w:pPr>
              <w:jc w:val="both"/>
              <w:rPr>
                <w:rFonts w:cs="Times New Roman"/>
                <w:sz w:val="24"/>
                <w:szCs w:val="24"/>
              </w:rPr>
            </w:pPr>
            <w:r w:rsidRPr="00551854">
              <w:rPr>
                <w:rFonts w:cs="Times New Roman"/>
                <w:sz w:val="24"/>
                <w:szCs w:val="24"/>
              </w:rPr>
              <w:lastRenderedPageBreak/>
              <w:t xml:space="preserve">Чрезмерная плаксивость </w:t>
            </w:r>
          </w:p>
        </w:tc>
        <w:tc>
          <w:tcPr>
            <w:tcW w:w="2551" w:type="dxa"/>
          </w:tcPr>
          <w:p w:rsidR="00C65158" w:rsidRPr="00551854" w:rsidRDefault="00C65158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551854">
              <w:rPr>
                <w:rFonts w:cs="Times New Roman"/>
                <w:sz w:val="24"/>
                <w:szCs w:val="24"/>
              </w:rPr>
              <w:t>Прерывание (крепкие объятия). Переключение на другой вид деятельности. Успокаивание. Развитие эмоционального мира ребёнка (</w:t>
            </w:r>
            <w:proofErr w:type="spellStart"/>
            <w:r w:rsidRPr="00551854">
              <w:rPr>
                <w:rFonts w:cs="Times New Roman"/>
                <w:sz w:val="24"/>
                <w:szCs w:val="24"/>
              </w:rPr>
              <w:t>игротерапия</w:t>
            </w:r>
            <w:proofErr w:type="spellEnd"/>
            <w:r w:rsidRPr="00551854">
              <w:rPr>
                <w:rFonts w:cs="Times New Roman"/>
                <w:sz w:val="24"/>
                <w:szCs w:val="24"/>
              </w:rPr>
              <w:t>, релаксация)</w:t>
            </w:r>
          </w:p>
          <w:p w:rsidR="00C65158" w:rsidRPr="00551854" w:rsidRDefault="00C65158" w:rsidP="00B22D2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5158" w:rsidRPr="00551854" w:rsidRDefault="00C65158" w:rsidP="00C65158">
            <w:pPr>
              <w:jc w:val="both"/>
              <w:rPr>
                <w:rFonts w:cs="Times New Roman"/>
                <w:sz w:val="24"/>
                <w:szCs w:val="24"/>
              </w:rPr>
            </w:pPr>
            <w:r w:rsidRPr="00551854">
              <w:rPr>
                <w:rFonts w:cs="Times New Roman"/>
                <w:sz w:val="24"/>
                <w:szCs w:val="24"/>
              </w:rPr>
              <w:t>Очень часто наблюдается случаи плаксивости</w:t>
            </w:r>
          </w:p>
        </w:tc>
        <w:tc>
          <w:tcPr>
            <w:tcW w:w="2127" w:type="dxa"/>
          </w:tcPr>
          <w:p w:rsidR="00C65158" w:rsidRPr="00551854" w:rsidRDefault="00C65158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65158" w:rsidRPr="00551854" w:rsidRDefault="00C65158" w:rsidP="00B22D27">
            <w:pPr>
              <w:jc w:val="both"/>
              <w:rPr>
                <w:rFonts w:cs="Times New Roman"/>
                <w:b/>
              </w:rPr>
            </w:pPr>
          </w:p>
        </w:tc>
      </w:tr>
      <w:tr w:rsidR="00C65158" w:rsidRPr="00551854" w:rsidTr="00610F9F">
        <w:tc>
          <w:tcPr>
            <w:tcW w:w="2127" w:type="dxa"/>
          </w:tcPr>
          <w:p w:rsidR="00C65158" w:rsidRPr="00551854" w:rsidRDefault="00C65158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551854">
              <w:rPr>
                <w:rFonts w:cs="Times New Roman"/>
                <w:sz w:val="24"/>
                <w:szCs w:val="24"/>
              </w:rPr>
              <w:t>Тревожность</w:t>
            </w:r>
          </w:p>
        </w:tc>
        <w:tc>
          <w:tcPr>
            <w:tcW w:w="2551" w:type="dxa"/>
          </w:tcPr>
          <w:p w:rsidR="00C65158" w:rsidRPr="00551854" w:rsidRDefault="00C65158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551854">
              <w:rPr>
                <w:rFonts w:cs="Times New Roman"/>
                <w:sz w:val="24"/>
                <w:szCs w:val="24"/>
              </w:rPr>
              <w:t xml:space="preserve">Прерывание ситуации, переключение на другие действия </w:t>
            </w:r>
          </w:p>
        </w:tc>
        <w:tc>
          <w:tcPr>
            <w:tcW w:w="2268" w:type="dxa"/>
          </w:tcPr>
          <w:p w:rsidR="00C65158" w:rsidRPr="00551854" w:rsidRDefault="007C5A5D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551854">
              <w:rPr>
                <w:rFonts w:cs="Times New Roman"/>
                <w:sz w:val="24"/>
                <w:szCs w:val="24"/>
              </w:rPr>
              <w:t>Тревожность наблюдается только без присутствия</w:t>
            </w:r>
            <w:r w:rsidR="00610F9F" w:rsidRPr="00551854">
              <w:rPr>
                <w:rFonts w:cs="Times New Roman"/>
                <w:sz w:val="24"/>
                <w:szCs w:val="24"/>
              </w:rPr>
              <w:t xml:space="preserve"> мамы</w:t>
            </w:r>
            <w:r w:rsidRPr="0055185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65158" w:rsidRPr="00551854" w:rsidRDefault="00C65158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65158" w:rsidRPr="00551854" w:rsidRDefault="00C65158" w:rsidP="00B22D27">
            <w:pPr>
              <w:jc w:val="both"/>
              <w:rPr>
                <w:rFonts w:cs="Times New Roman"/>
                <w:b/>
              </w:rPr>
            </w:pPr>
          </w:p>
        </w:tc>
      </w:tr>
      <w:tr w:rsidR="00C65158" w:rsidRPr="00B22D27" w:rsidTr="00610F9F">
        <w:tc>
          <w:tcPr>
            <w:tcW w:w="2127" w:type="dxa"/>
          </w:tcPr>
          <w:p w:rsidR="00C65158" w:rsidRPr="00551854" w:rsidRDefault="00C65158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551854">
              <w:rPr>
                <w:rFonts w:cs="Times New Roman"/>
                <w:sz w:val="24"/>
                <w:szCs w:val="24"/>
              </w:rPr>
              <w:t>Нерешительность</w:t>
            </w:r>
          </w:p>
        </w:tc>
        <w:tc>
          <w:tcPr>
            <w:tcW w:w="2551" w:type="dxa"/>
          </w:tcPr>
          <w:p w:rsidR="00C65158" w:rsidRPr="00551854" w:rsidRDefault="00C65158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551854">
              <w:rPr>
                <w:rFonts w:cs="Times New Roman"/>
                <w:sz w:val="24"/>
                <w:szCs w:val="24"/>
              </w:rPr>
              <w:t>Необходимо подбадривать ребёнка, хвалить его на каждом этапе коррекции</w:t>
            </w:r>
          </w:p>
        </w:tc>
        <w:tc>
          <w:tcPr>
            <w:tcW w:w="2268" w:type="dxa"/>
          </w:tcPr>
          <w:p w:rsidR="00C65158" w:rsidRPr="00AE2CAA" w:rsidRDefault="0048367C" w:rsidP="00AA56F1">
            <w:pPr>
              <w:jc w:val="both"/>
              <w:rPr>
                <w:rFonts w:cs="Times New Roman"/>
                <w:sz w:val="24"/>
                <w:szCs w:val="24"/>
              </w:rPr>
            </w:pPr>
            <w:r w:rsidRPr="00551854">
              <w:rPr>
                <w:rFonts w:cs="Times New Roman"/>
                <w:sz w:val="24"/>
                <w:szCs w:val="24"/>
              </w:rPr>
              <w:t>Неспособность быстро, самостоятельно принимать решения и реализовать их в деятельности.</w:t>
            </w:r>
          </w:p>
        </w:tc>
        <w:tc>
          <w:tcPr>
            <w:tcW w:w="2127" w:type="dxa"/>
          </w:tcPr>
          <w:p w:rsidR="00C65158" w:rsidRPr="00B22D27" w:rsidRDefault="00C65158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65158" w:rsidRPr="00B22D27" w:rsidRDefault="00C65158" w:rsidP="00B22D27">
            <w:pPr>
              <w:jc w:val="both"/>
              <w:rPr>
                <w:rFonts w:cs="Times New Roman"/>
                <w:b/>
              </w:rPr>
            </w:pPr>
          </w:p>
        </w:tc>
      </w:tr>
    </w:tbl>
    <w:p w:rsidR="00D6161C" w:rsidRPr="00B22D27" w:rsidRDefault="00D6161C" w:rsidP="00B22D27">
      <w:pPr>
        <w:jc w:val="both"/>
        <w:rPr>
          <w:rFonts w:cs="Times New Roman"/>
          <w:b/>
        </w:rPr>
      </w:pPr>
    </w:p>
    <w:p w:rsidR="00D6161C" w:rsidRPr="00B22D27" w:rsidRDefault="00612FDE" w:rsidP="003B20F9">
      <w:pPr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5</w:t>
      </w:r>
      <w:r w:rsidR="00D6161C" w:rsidRPr="00B22D27">
        <w:rPr>
          <w:rFonts w:cs="Times New Roman"/>
          <w:b/>
        </w:rPr>
        <w:t xml:space="preserve">. </w:t>
      </w:r>
      <w:r w:rsidR="007C4A09" w:rsidRPr="00B22D27">
        <w:rPr>
          <w:rFonts w:cs="Times New Roman"/>
          <w:b/>
        </w:rPr>
        <w:t>Мероприятия по социализации</w:t>
      </w:r>
      <w:r w:rsidR="00D6161C" w:rsidRPr="00B22D27">
        <w:rPr>
          <w:rFonts w:cs="Times New Roman"/>
          <w:b/>
        </w:rPr>
        <w:t>.</w:t>
      </w:r>
    </w:p>
    <w:tbl>
      <w:tblPr>
        <w:tblStyle w:val="aa"/>
        <w:tblW w:w="10774" w:type="dxa"/>
        <w:tblInd w:w="-34" w:type="dxa"/>
        <w:tblLook w:val="04A0" w:firstRow="1" w:lastRow="0" w:firstColumn="1" w:lastColumn="0" w:noHBand="0" w:noVBand="1"/>
      </w:tblPr>
      <w:tblGrid>
        <w:gridCol w:w="3132"/>
        <w:gridCol w:w="7"/>
        <w:gridCol w:w="3130"/>
        <w:gridCol w:w="20"/>
        <w:gridCol w:w="4485"/>
      </w:tblGrid>
      <w:tr w:rsidR="00D6161C" w:rsidRPr="00B22D27" w:rsidTr="001122B1">
        <w:trPr>
          <w:trHeight w:val="334"/>
        </w:trPr>
        <w:tc>
          <w:tcPr>
            <w:tcW w:w="3132" w:type="dxa"/>
            <w:vAlign w:val="center"/>
          </w:tcPr>
          <w:p w:rsidR="00D6161C" w:rsidRPr="00B22D27" w:rsidRDefault="00D6161C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6161C" w:rsidRPr="00B22D27" w:rsidRDefault="00D6161C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22D27">
              <w:rPr>
                <w:rFonts w:cs="Times New Roman"/>
                <w:b/>
                <w:sz w:val="24"/>
                <w:szCs w:val="24"/>
              </w:rPr>
              <w:t>Название мероприятия</w:t>
            </w:r>
          </w:p>
          <w:p w:rsidR="00D6161C" w:rsidRPr="00B22D27" w:rsidRDefault="00D6161C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D6161C" w:rsidRPr="00B22D27" w:rsidRDefault="00D6161C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6161C" w:rsidRPr="00B22D27" w:rsidRDefault="00D6161C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22D27">
              <w:rPr>
                <w:rFonts w:cs="Times New Roman"/>
                <w:b/>
                <w:sz w:val="24"/>
                <w:szCs w:val="24"/>
              </w:rPr>
              <w:t>Планируемая деятельность ребенка в мероприятии</w:t>
            </w:r>
          </w:p>
          <w:p w:rsidR="00D6161C" w:rsidRPr="00B22D27" w:rsidRDefault="00D6161C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vAlign w:val="center"/>
          </w:tcPr>
          <w:p w:rsidR="00D6161C" w:rsidRPr="00B22D27" w:rsidRDefault="00D6161C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D6161C" w:rsidRPr="00B22D27" w:rsidRDefault="00D6161C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22D27">
              <w:rPr>
                <w:rFonts w:cs="Times New Roman"/>
                <w:b/>
                <w:sz w:val="24"/>
                <w:szCs w:val="24"/>
              </w:rPr>
              <w:t>Участие ребенка в мероприятии</w:t>
            </w:r>
          </w:p>
        </w:tc>
      </w:tr>
      <w:tr w:rsidR="00D6161C" w:rsidRPr="00B22D27" w:rsidTr="001122B1">
        <w:trPr>
          <w:trHeight w:val="30"/>
        </w:trPr>
        <w:tc>
          <w:tcPr>
            <w:tcW w:w="3132" w:type="dxa"/>
            <w:vAlign w:val="center"/>
          </w:tcPr>
          <w:p w:rsidR="00D6161C" w:rsidRPr="00B22D27" w:rsidRDefault="00F34E4E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137" w:type="dxa"/>
            <w:gridSpan w:val="2"/>
            <w:vAlign w:val="center"/>
          </w:tcPr>
          <w:p w:rsidR="00D6161C" w:rsidRPr="00B22D27" w:rsidRDefault="00AE5637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«Мы рисуем радость»</w:t>
            </w:r>
          </w:p>
        </w:tc>
        <w:tc>
          <w:tcPr>
            <w:tcW w:w="4505" w:type="dxa"/>
            <w:gridSpan w:val="2"/>
          </w:tcPr>
          <w:p w:rsidR="00D6161C" w:rsidRPr="00B22D27" w:rsidRDefault="006E7F3A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Просмотр видеоролика с поздравлением</w:t>
            </w:r>
          </w:p>
        </w:tc>
      </w:tr>
      <w:tr w:rsidR="0043344F" w:rsidRPr="00B22D27" w:rsidTr="001122B1">
        <w:trPr>
          <w:trHeight w:val="30"/>
        </w:trPr>
        <w:tc>
          <w:tcPr>
            <w:tcW w:w="3132" w:type="dxa"/>
            <w:vAlign w:val="center"/>
          </w:tcPr>
          <w:p w:rsidR="0043344F" w:rsidRPr="00B22D27" w:rsidRDefault="0043344F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137" w:type="dxa"/>
            <w:gridSpan w:val="2"/>
            <w:vAlign w:val="center"/>
          </w:tcPr>
          <w:p w:rsidR="0043344F" w:rsidRPr="00B22D27" w:rsidRDefault="00AE5637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«Семейный пирог»</w:t>
            </w:r>
          </w:p>
        </w:tc>
        <w:tc>
          <w:tcPr>
            <w:tcW w:w="4505" w:type="dxa"/>
            <w:gridSpan w:val="2"/>
          </w:tcPr>
          <w:p w:rsidR="0043344F" w:rsidRPr="00B22D27" w:rsidRDefault="0040622F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Поз</w:t>
            </w:r>
            <w:r w:rsidR="007B00F5" w:rsidRPr="00B22D27">
              <w:rPr>
                <w:rFonts w:cs="Times New Roman"/>
                <w:sz w:val="24"/>
                <w:szCs w:val="24"/>
              </w:rPr>
              <w:t>д</w:t>
            </w:r>
            <w:r w:rsidRPr="00B22D27">
              <w:rPr>
                <w:rFonts w:cs="Times New Roman"/>
                <w:sz w:val="24"/>
                <w:szCs w:val="24"/>
              </w:rPr>
              <w:t xml:space="preserve">равление всех родственников </w:t>
            </w:r>
            <w:r w:rsidR="007B00F5" w:rsidRPr="00B22D27">
              <w:rPr>
                <w:rFonts w:cs="Times New Roman"/>
                <w:sz w:val="24"/>
                <w:szCs w:val="24"/>
              </w:rPr>
              <w:t>с этим праздником</w:t>
            </w:r>
          </w:p>
        </w:tc>
      </w:tr>
      <w:tr w:rsidR="00D6161C" w:rsidRPr="00B22D27" w:rsidTr="001122B1">
        <w:trPr>
          <w:trHeight w:val="30"/>
        </w:trPr>
        <w:tc>
          <w:tcPr>
            <w:tcW w:w="3132" w:type="dxa"/>
            <w:vAlign w:val="center"/>
          </w:tcPr>
          <w:p w:rsidR="00D6161C" w:rsidRPr="00B22D27" w:rsidRDefault="00F34E4E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День знаний</w:t>
            </w:r>
          </w:p>
        </w:tc>
        <w:tc>
          <w:tcPr>
            <w:tcW w:w="3137" w:type="dxa"/>
            <w:gridSpan w:val="2"/>
            <w:vAlign w:val="center"/>
          </w:tcPr>
          <w:p w:rsidR="00D6161C" w:rsidRPr="00B22D27" w:rsidRDefault="00435AB4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Беседа на тему</w:t>
            </w:r>
            <w:r w:rsidR="00286C95" w:rsidRPr="00B22D27">
              <w:rPr>
                <w:rFonts w:cs="Times New Roman"/>
                <w:sz w:val="24"/>
                <w:szCs w:val="24"/>
              </w:rPr>
              <w:t>: 1 сентября</w:t>
            </w:r>
          </w:p>
        </w:tc>
        <w:tc>
          <w:tcPr>
            <w:tcW w:w="4505" w:type="dxa"/>
            <w:gridSpan w:val="2"/>
          </w:tcPr>
          <w:p w:rsidR="00D6161C" w:rsidRPr="00B22D27" w:rsidRDefault="007B00F5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Участие в беседе</w:t>
            </w:r>
          </w:p>
        </w:tc>
      </w:tr>
      <w:tr w:rsidR="0043344F" w:rsidRPr="00B22D27" w:rsidTr="001122B1">
        <w:trPr>
          <w:trHeight w:val="30"/>
        </w:trPr>
        <w:tc>
          <w:tcPr>
            <w:tcW w:w="3132" w:type="dxa"/>
            <w:vAlign w:val="center"/>
          </w:tcPr>
          <w:p w:rsidR="0043344F" w:rsidRPr="00B22D27" w:rsidRDefault="0043344F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 xml:space="preserve">Международный день </w:t>
            </w:r>
            <w:r w:rsidR="00D60279" w:rsidRPr="00B22D27">
              <w:rPr>
                <w:rFonts w:cs="Times New Roman"/>
                <w:sz w:val="24"/>
                <w:szCs w:val="24"/>
              </w:rPr>
              <w:t>ДЦП</w:t>
            </w:r>
          </w:p>
        </w:tc>
        <w:tc>
          <w:tcPr>
            <w:tcW w:w="3137" w:type="dxa"/>
            <w:gridSpan w:val="2"/>
            <w:vAlign w:val="center"/>
          </w:tcPr>
          <w:p w:rsidR="0043344F" w:rsidRPr="00B22D27" w:rsidRDefault="00757F82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Рисунок «</w:t>
            </w:r>
            <w:proofErr w:type="spellStart"/>
            <w:r w:rsidRPr="00B22D27">
              <w:rPr>
                <w:rFonts w:cs="Times New Roman"/>
                <w:sz w:val="24"/>
                <w:szCs w:val="24"/>
              </w:rPr>
              <w:t>Доброшрифт</w:t>
            </w:r>
            <w:proofErr w:type="spellEnd"/>
            <w:r w:rsidRPr="00B22D2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505" w:type="dxa"/>
            <w:gridSpan w:val="2"/>
          </w:tcPr>
          <w:p w:rsidR="0043344F" w:rsidRPr="00B22D27" w:rsidRDefault="00757F82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22D27">
              <w:rPr>
                <w:rFonts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Доброшрифт</w:t>
            </w:r>
            <w:proofErr w:type="spellEnd"/>
            <w:r w:rsidRPr="00B22D27">
              <w:rPr>
                <w:rFonts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станет символом объединения вокруг идеи поддержки детей</w:t>
            </w:r>
          </w:p>
        </w:tc>
      </w:tr>
      <w:tr w:rsidR="00D6161C" w:rsidRPr="00B22D27" w:rsidTr="001122B1">
        <w:trPr>
          <w:trHeight w:val="30"/>
        </w:trPr>
        <w:tc>
          <w:tcPr>
            <w:tcW w:w="3132" w:type="dxa"/>
            <w:vAlign w:val="center"/>
          </w:tcPr>
          <w:p w:rsidR="00D6161C" w:rsidRPr="00B22D27" w:rsidRDefault="00D6161C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Новогодний праздник</w:t>
            </w:r>
          </w:p>
          <w:p w:rsidR="00D6161C" w:rsidRPr="00B22D27" w:rsidRDefault="00D6161C" w:rsidP="00B22D2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D6161C" w:rsidRPr="00B22D27" w:rsidRDefault="0034357B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У</w:t>
            </w:r>
            <w:r w:rsidR="00D6161C" w:rsidRPr="00B22D27">
              <w:rPr>
                <w:rFonts w:cs="Times New Roman"/>
                <w:sz w:val="24"/>
                <w:szCs w:val="24"/>
              </w:rPr>
              <w:t>частие в новогоднем празднике</w:t>
            </w:r>
          </w:p>
        </w:tc>
        <w:tc>
          <w:tcPr>
            <w:tcW w:w="4505" w:type="dxa"/>
            <w:gridSpan w:val="2"/>
          </w:tcPr>
          <w:p w:rsidR="00D6161C" w:rsidRPr="00B22D27" w:rsidRDefault="00D544CA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Рассказ стихотворения Деду Морозу</w:t>
            </w:r>
          </w:p>
          <w:p w:rsidR="00EE354E" w:rsidRPr="00B22D27" w:rsidRDefault="00EE354E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Посещение новогоднего утренника в центре</w:t>
            </w:r>
          </w:p>
        </w:tc>
      </w:tr>
      <w:tr w:rsidR="00D6161C" w:rsidRPr="00B22D27" w:rsidTr="001122B1">
        <w:trPr>
          <w:trHeight w:val="30"/>
        </w:trPr>
        <w:tc>
          <w:tcPr>
            <w:tcW w:w="3132" w:type="dxa"/>
            <w:vAlign w:val="center"/>
          </w:tcPr>
          <w:p w:rsidR="00D6161C" w:rsidRPr="00B22D27" w:rsidRDefault="007308C0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«Международный женский день</w:t>
            </w:r>
            <w:r w:rsidR="00D6161C" w:rsidRPr="00B22D27">
              <w:rPr>
                <w:rFonts w:cs="Times New Roman"/>
                <w:sz w:val="24"/>
                <w:szCs w:val="24"/>
              </w:rPr>
              <w:t>»</w:t>
            </w:r>
          </w:p>
          <w:p w:rsidR="00D6161C" w:rsidRPr="00B22D27" w:rsidRDefault="00D6161C" w:rsidP="00B22D2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D6161C" w:rsidRPr="00B22D27" w:rsidRDefault="0040622F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У</w:t>
            </w:r>
            <w:r w:rsidR="00D6161C" w:rsidRPr="00B22D27">
              <w:rPr>
                <w:rFonts w:cs="Times New Roman"/>
                <w:sz w:val="24"/>
                <w:szCs w:val="24"/>
              </w:rPr>
              <w:t>частие в мероприятии,</w:t>
            </w:r>
          </w:p>
          <w:p w:rsidR="00D6161C" w:rsidRPr="00B22D27" w:rsidRDefault="00D6161C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создание открыток</w:t>
            </w:r>
          </w:p>
          <w:p w:rsidR="00D6161C" w:rsidRPr="00B22D27" w:rsidRDefault="00D6161C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05" w:type="dxa"/>
            <w:gridSpan w:val="2"/>
          </w:tcPr>
          <w:p w:rsidR="00D6161C" w:rsidRPr="00B22D27" w:rsidRDefault="0040622F" w:rsidP="006A133D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Поздравление мам</w:t>
            </w:r>
            <w:r w:rsidR="00D544CA" w:rsidRPr="00B22D27">
              <w:rPr>
                <w:rFonts w:cs="Times New Roman"/>
                <w:sz w:val="24"/>
                <w:szCs w:val="24"/>
              </w:rPr>
              <w:t xml:space="preserve">ы </w:t>
            </w:r>
          </w:p>
        </w:tc>
      </w:tr>
      <w:tr w:rsidR="00D6161C" w:rsidRPr="00B22D27" w:rsidTr="001122B1">
        <w:trPr>
          <w:trHeight w:val="30"/>
        </w:trPr>
        <w:tc>
          <w:tcPr>
            <w:tcW w:w="10774" w:type="dxa"/>
            <w:gridSpan w:val="5"/>
            <w:vAlign w:val="center"/>
          </w:tcPr>
          <w:p w:rsidR="00D6161C" w:rsidRPr="00B22D27" w:rsidRDefault="00D6161C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22D27">
              <w:rPr>
                <w:rFonts w:cs="Times New Roman"/>
                <w:b/>
                <w:sz w:val="24"/>
                <w:szCs w:val="24"/>
              </w:rPr>
              <w:t>Организация свободного времени</w:t>
            </w:r>
          </w:p>
        </w:tc>
      </w:tr>
      <w:tr w:rsidR="00D6161C" w:rsidRPr="00B22D27" w:rsidTr="001122B1">
        <w:trPr>
          <w:trHeight w:val="30"/>
        </w:trPr>
        <w:tc>
          <w:tcPr>
            <w:tcW w:w="3139" w:type="dxa"/>
            <w:gridSpan w:val="2"/>
            <w:vAlign w:val="center"/>
          </w:tcPr>
          <w:p w:rsidR="00D6161C" w:rsidRPr="00B22D27" w:rsidRDefault="00D6161C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3150" w:type="dxa"/>
            <w:gridSpan w:val="2"/>
            <w:vAlign w:val="center"/>
          </w:tcPr>
          <w:p w:rsidR="00D6161C" w:rsidRPr="00B22D27" w:rsidRDefault="008A7381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 xml:space="preserve">Дидактические </w:t>
            </w:r>
            <w:r w:rsidR="003E2C67" w:rsidRPr="00B22D27">
              <w:rPr>
                <w:rFonts w:cs="Times New Roman"/>
                <w:sz w:val="24"/>
                <w:szCs w:val="24"/>
              </w:rPr>
              <w:t xml:space="preserve">игры </w:t>
            </w:r>
            <w:r w:rsidRPr="00B22D27">
              <w:rPr>
                <w:rFonts w:cs="Times New Roman"/>
                <w:sz w:val="24"/>
                <w:szCs w:val="24"/>
              </w:rPr>
              <w:t>на развитие памяти, внимания и логического мышления</w:t>
            </w:r>
          </w:p>
        </w:tc>
        <w:tc>
          <w:tcPr>
            <w:tcW w:w="4485" w:type="dxa"/>
            <w:vAlign w:val="center"/>
          </w:tcPr>
          <w:p w:rsidR="00D6161C" w:rsidRPr="00B22D27" w:rsidRDefault="00467E00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Личное участие в мероприятии</w:t>
            </w:r>
          </w:p>
        </w:tc>
      </w:tr>
      <w:tr w:rsidR="00D6161C" w:rsidRPr="00B22D27" w:rsidTr="001122B1">
        <w:trPr>
          <w:trHeight w:val="30"/>
        </w:trPr>
        <w:tc>
          <w:tcPr>
            <w:tcW w:w="3139" w:type="dxa"/>
            <w:gridSpan w:val="2"/>
            <w:vAlign w:val="center"/>
          </w:tcPr>
          <w:p w:rsidR="00D6161C" w:rsidRPr="00B22D27" w:rsidRDefault="00D6161C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Прогулки на улице</w:t>
            </w:r>
          </w:p>
          <w:p w:rsidR="00D6161C" w:rsidRPr="00B22D27" w:rsidRDefault="00D6161C" w:rsidP="00B22D2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D6161C" w:rsidRPr="00B22D27" w:rsidRDefault="00FD7CAF" w:rsidP="00B22D27">
            <w:pPr>
              <w:jc w:val="both"/>
              <w:rPr>
                <w:rFonts w:cs="Times New Roman"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И</w:t>
            </w:r>
            <w:r w:rsidR="00D6161C" w:rsidRPr="00B22D27">
              <w:rPr>
                <w:rFonts w:cs="Times New Roman"/>
                <w:sz w:val="24"/>
                <w:szCs w:val="24"/>
              </w:rPr>
              <w:t>гры с мячом, экскурсия в парк</w:t>
            </w:r>
            <w:r w:rsidR="00EE354E" w:rsidRPr="00B22D27">
              <w:rPr>
                <w:rFonts w:cs="Times New Roman"/>
                <w:sz w:val="24"/>
                <w:szCs w:val="24"/>
              </w:rPr>
              <w:t xml:space="preserve"> и беседа</w:t>
            </w:r>
          </w:p>
        </w:tc>
        <w:tc>
          <w:tcPr>
            <w:tcW w:w="4485" w:type="dxa"/>
            <w:vAlign w:val="center"/>
          </w:tcPr>
          <w:p w:rsidR="00D6161C" w:rsidRPr="00B22D27" w:rsidRDefault="007C4A09" w:rsidP="00B22D2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22D27">
              <w:rPr>
                <w:rFonts w:cs="Times New Roman"/>
                <w:sz w:val="24"/>
                <w:szCs w:val="24"/>
              </w:rPr>
              <w:t>Личное участие в мероприятии</w:t>
            </w:r>
          </w:p>
        </w:tc>
      </w:tr>
    </w:tbl>
    <w:p w:rsidR="00D6161C" w:rsidRPr="00B22D27" w:rsidRDefault="00D6161C" w:rsidP="00B22D27">
      <w:pPr>
        <w:jc w:val="both"/>
        <w:rPr>
          <w:rFonts w:cs="Times New Roman"/>
        </w:rPr>
      </w:pPr>
    </w:p>
    <w:p w:rsidR="00D6161C" w:rsidRPr="00B22D27" w:rsidRDefault="00D6161C" w:rsidP="00B22D27">
      <w:pPr>
        <w:jc w:val="both"/>
        <w:rPr>
          <w:rFonts w:cs="Times New Roman"/>
        </w:rPr>
      </w:pPr>
    </w:p>
    <w:p w:rsidR="003E2C67" w:rsidRPr="00B22D27" w:rsidRDefault="00612FDE" w:rsidP="004C2E42">
      <w:pPr>
        <w:jc w:val="center"/>
        <w:rPr>
          <w:rFonts w:cs="Times New Roman"/>
          <w:b/>
        </w:rPr>
      </w:pPr>
      <w:r>
        <w:rPr>
          <w:rFonts w:cs="Times New Roman"/>
          <w:b/>
        </w:rPr>
        <w:t>6</w:t>
      </w:r>
      <w:r w:rsidR="00D6161C" w:rsidRPr="00B22D27">
        <w:rPr>
          <w:rFonts w:cs="Times New Roman"/>
          <w:b/>
        </w:rPr>
        <w:t xml:space="preserve">. </w:t>
      </w:r>
      <w:proofErr w:type="gramStart"/>
      <w:r w:rsidR="00D6161C" w:rsidRPr="00B22D27">
        <w:rPr>
          <w:rFonts w:cs="Times New Roman"/>
          <w:b/>
        </w:rPr>
        <w:t>Специалисты</w:t>
      </w:r>
      <w:proofErr w:type="gramEnd"/>
      <w:r w:rsidR="00D6161C" w:rsidRPr="00B22D27">
        <w:rPr>
          <w:rFonts w:cs="Times New Roman"/>
          <w:b/>
        </w:rPr>
        <w:t xml:space="preserve">  участвующи</w:t>
      </w:r>
      <w:r w:rsidR="00D8687F">
        <w:rPr>
          <w:rFonts w:cs="Times New Roman"/>
          <w:b/>
        </w:rPr>
        <w:t>е в разработке и реализации программы</w:t>
      </w:r>
      <w:r w:rsidR="00D6161C" w:rsidRPr="00B22D27">
        <w:rPr>
          <w:rFonts w:cs="Times New Roman"/>
          <w:b/>
        </w:rPr>
        <w:t>.</w:t>
      </w:r>
    </w:p>
    <w:p w:rsidR="00156A19" w:rsidRPr="00B22D27" w:rsidRDefault="003B1148" w:rsidP="00B22D27">
      <w:pPr>
        <w:ind w:firstLine="567"/>
        <w:jc w:val="both"/>
        <w:rPr>
          <w:rFonts w:cs="Times New Roman"/>
        </w:rPr>
      </w:pPr>
      <w:r>
        <w:rPr>
          <w:rFonts w:cs="Times New Roman"/>
        </w:rPr>
        <w:t>Д</w:t>
      </w:r>
      <w:r w:rsidR="003E2C67" w:rsidRPr="00B22D27">
        <w:rPr>
          <w:rFonts w:cs="Times New Roman"/>
        </w:rPr>
        <w:t>ефектолог</w:t>
      </w:r>
      <w:r w:rsidR="00156A19" w:rsidRPr="00B22D27">
        <w:rPr>
          <w:rFonts w:cs="Times New Roman"/>
        </w:rPr>
        <w:t xml:space="preserve"> </w:t>
      </w:r>
      <w:r>
        <w:rPr>
          <w:rFonts w:cs="Times New Roman"/>
        </w:rPr>
        <w:t>- 2</w:t>
      </w:r>
      <w:r w:rsidR="00156A19" w:rsidRPr="00B22D27">
        <w:rPr>
          <w:rFonts w:cs="Times New Roman"/>
        </w:rPr>
        <w:t xml:space="preserve"> раза в месяц</w:t>
      </w:r>
    </w:p>
    <w:p w:rsidR="00156A19" w:rsidRPr="00B22D27" w:rsidRDefault="00156A19" w:rsidP="00B22D27">
      <w:pPr>
        <w:ind w:firstLine="567"/>
        <w:jc w:val="both"/>
        <w:rPr>
          <w:rFonts w:cs="Times New Roman"/>
        </w:rPr>
      </w:pPr>
      <w:proofErr w:type="spellStart"/>
      <w:r w:rsidRPr="00B22D27">
        <w:rPr>
          <w:rFonts w:cs="Times New Roman"/>
        </w:rPr>
        <w:t>Р</w:t>
      </w:r>
      <w:r w:rsidR="003E2C67" w:rsidRPr="00B22D27">
        <w:rPr>
          <w:rFonts w:cs="Times New Roman"/>
        </w:rPr>
        <w:t>еабилитолог</w:t>
      </w:r>
      <w:proofErr w:type="spellEnd"/>
      <w:r w:rsidR="003B1148">
        <w:rPr>
          <w:rFonts w:cs="Times New Roman"/>
        </w:rPr>
        <w:t xml:space="preserve"> – 4</w:t>
      </w:r>
      <w:r w:rsidRPr="00B22D27">
        <w:rPr>
          <w:rFonts w:cs="Times New Roman"/>
        </w:rPr>
        <w:t xml:space="preserve"> раз</w:t>
      </w:r>
      <w:r w:rsidR="003B1148">
        <w:rPr>
          <w:rFonts w:cs="Times New Roman"/>
        </w:rPr>
        <w:t>а</w:t>
      </w:r>
      <w:r w:rsidRPr="00B22D27">
        <w:rPr>
          <w:rFonts w:cs="Times New Roman"/>
        </w:rPr>
        <w:t xml:space="preserve"> в месяц</w:t>
      </w:r>
    </w:p>
    <w:p w:rsidR="00156A19" w:rsidRPr="00B22D27" w:rsidRDefault="00156A19" w:rsidP="00B22D27">
      <w:pPr>
        <w:ind w:firstLine="567"/>
        <w:jc w:val="both"/>
        <w:rPr>
          <w:rFonts w:cs="Times New Roman"/>
        </w:rPr>
      </w:pPr>
      <w:r w:rsidRPr="00B22D27">
        <w:rPr>
          <w:rFonts w:cs="Times New Roman"/>
        </w:rPr>
        <w:t>П</w:t>
      </w:r>
      <w:r w:rsidR="003E2C67" w:rsidRPr="00B22D27">
        <w:rPr>
          <w:rFonts w:cs="Times New Roman"/>
        </w:rPr>
        <w:t>сихолог</w:t>
      </w:r>
      <w:r w:rsidR="003B1148">
        <w:rPr>
          <w:rFonts w:cs="Times New Roman"/>
        </w:rPr>
        <w:t xml:space="preserve"> – 2</w:t>
      </w:r>
      <w:r w:rsidRPr="00B22D27">
        <w:rPr>
          <w:rFonts w:cs="Times New Roman"/>
        </w:rPr>
        <w:t xml:space="preserve"> раза в месяц</w:t>
      </w:r>
    </w:p>
    <w:p w:rsidR="00156A19" w:rsidRPr="00B22D27" w:rsidRDefault="003B1148" w:rsidP="00B22D27">
      <w:pPr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Л</w:t>
      </w:r>
      <w:r w:rsidR="00D6161C" w:rsidRPr="00B22D27">
        <w:rPr>
          <w:rFonts w:cs="Times New Roman"/>
        </w:rPr>
        <w:t>огопед</w:t>
      </w:r>
      <w:r w:rsidR="00156A19" w:rsidRPr="00B22D27">
        <w:rPr>
          <w:rFonts w:cs="Times New Roman"/>
        </w:rPr>
        <w:t xml:space="preserve"> – </w:t>
      </w:r>
      <w:r>
        <w:rPr>
          <w:rFonts w:cs="Times New Roman"/>
        </w:rPr>
        <w:t>2</w:t>
      </w:r>
      <w:r w:rsidR="00156A19" w:rsidRPr="00B22D27">
        <w:rPr>
          <w:rFonts w:cs="Times New Roman"/>
        </w:rPr>
        <w:t xml:space="preserve"> раз в месяц</w:t>
      </w:r>
    </w:p>
    <w:p w:rsidR="00D6161C" w:rsidRPr="00B22D27" w:rsidRDefault="00156A19" w:rsidP="00B22D27">
      <w:pPr>
        <w:ind w:firstLine="567"/>
        <w:jc w:val="both"/>
        <w:rPr>
          <w:rFonts w:cs="Times New Roman"/>
        </w:rPr>
      </w:pPr>
      <w:r w:rsidRPr="00B22D27">
        <w:rPr>
          <w:rFonts w:cs="Times New Roman"/>
        </w:rPr>
        <w:t>И</w:t>
      </w:r>
      <w:r w:rsidR="003E2C67" w:rsidRPr="00B22D27">
        <w:rPr>
          <w:rFonts w:cs="Times New Roman"/>
        </w:rPr>
        <w:t>нструктор АФК</w:t>
      </w:r>
      <w:r w:rsidRPr="00B22D27">
        <w:rPr>
          <w:rFonts w:cs="Times New Roman"/>
        </w:rPr>
        <w:t xml:space="preserve"> – 4 раза в месяц</w:t>
      </w:r>
      <w:r w:rsidR="003E2C67" w:rsidRPr="00B22D27">
        <w:rPr>
          <w:rFonts w:cs="Times New Roman"/>
        </w:rPr>
        <w:t>.</w:t>
      </w:r>
    </w:p>
    <w:p w:rsidR="00D6161C" w:rsidRPr="00B22D27" w:rsidRDefault="00D6161C" w:rsidP="00B22D27">
      <w:pPr>
        <w:ind w:firstLine="567"/>
        <w:jc w:val="both"/>
        <w:rPr>
          <w:rFonts w:cs="Times New Roman"/>
          <w:b/>
        </w:rPr>
      </w:pPr>
    </w:p>
    <w:p w:rsidR="00D6161C" w:rsidRPr="00B22D27" w:rsidRDefault="00612FDE" w:rsidP="004C2E42">
      <w:pPr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7</w:t>
      </w:r>
      <w:r w:rsidR="00D009D2">
        <w:rPr>
          <w:rFonts w:cs="Times New Roman"/>
          <w:b/>
        </w:rPr>
        <w:t>. З</w:t>
      </w:r>
      <w:r w:rsidR="00B70FF8">
        <w:rPr>
          <w:rFonts w:cs="Times New Roman"/>
          <w:b/>
        </w:rPr>
        <w:t>адачи,</w:t>
      </w:r>
      <w:r w:rsidR="00B70FF8" w:rsidRPr="00B44598">
        <w:rPr>
          <w:rFonts w:eastAsia="Times New Roman" w:cs="Times New Roman"/>
          <w:b/>
          <w:bCs/>
          <w:lang w:eastAsia="ru-RU"/>
        </w:rPr>
        <w:t xml:space="preserve"> мероприятия и формы сотрудничества организации и семьи обучающегося</w:t>
      </w:r>
      <w:proofErr w:type="gramStart"/>
      <w:r w:rsidR="00B70FF8" w:rsidRPr="00B44598">
        <w:rPr>
          <w:rFonts w:eastAsia="Times New Roman" w:cs="Times New Roman"/>
          <w:b/>
          <w:bCs/>
          <w:lang w:eastAsia="ru-RU"/>
        </w:rPr>
        <w:t>.</w:t>
      </w:r>
      <w:r w:rsidR="00D6161C" w:rsidRPr="00B22D27">
        <w:rPr>
          <w:rFonts w:cs="Times New Roman"/>
          <w:b/>
        </w:rPr>
        <w:t>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0"/>
        <w:gridCol w:w="4198"/>
        <w:gridCol w:w="4030"/>
      </w:tblGrid>
      <w:tr w:rsidR="00D6161C" w:rsidRPr="00B22D27" w:rsidTr="003C5324">
        <w:tc>
          <w:tcPr>
            <w:tcW w:w="2370" w:type="dxa"/>
          </w:tcPr>
          <w:p w:rsidR="00D6161C" w:rsidRPr="00B22D27" w:rsidRDefault="00D6161C" w:rsidP="00B22D2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D2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198" w:type="dxa"/>
          </w:tcPr>
          <w:p w:rsidR="00D6161C" w:rsidRPr="00B22D27" w:rsidRDefault="00D6161C" w:rsidP="00B22D2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D2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D6161C" w:rsidRPr="00B22D27" w:rsidRDefault="00D6161C" w:rsidP="00B22D2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0" w:type="dxa"/>
          </w:tcPr>
          <w:p w:rsidR="00D6161C" w:rsidRPr="00B22D27" w:rsidRDefault="00D6161C" w:rsidP="00B22D2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22D27">
              <w:rPr>
                <w:rFonts w:ascii="Times New Roman" w:hAnsi="Times New Roman"/>
                <w:b/>
                <w:sz w:val="24"/>
                <w:szCs w:val="24"/>
              </w:rPr>
              <w:t>Отчет о проведении</w:t>
            </w:r>
          </w:p>
        </w:tc>
      </w:tr>
      <w:tr w:rsidR="00D6161C" w:rsidRPr="00B22D27" w:rsidTr="003C5324">
        <w:tc>
          <w:tcPr>
            <w:tcW w:w="2370" w:type="dxa"/>
          </w:tcPr>
          <w:p w:rsidR="00D6161C" w:rsidRPr="00B22D27" w:rsidRDefault="00D6161C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  <w:p w:rsidR="00D6161C" w:rsidRPr="00B22D27" w:rsidRDefault="00D6161C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61C" w:rsidRPr="00B22D27" w:rsidRDefault="00D6161C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 xml:space="preserve">Обеспечение участия семьи в разработке и реализации </w:t>
            </w:r>
            <w:r w:rsidR="00020479" w:rsidRPr="00B22D2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198" w:type="dxa"/>
          </w:tcPr>
          <w:p w:rsidR="00D6161C" w:rsidRDefault="00D6161C" w:rsidP="00122F6E">
            <w:pPr>
              <w:pStyle w:val="ab"/>
              <w:numPr>
                <w:ilvl w:val="0"/>
                <w:numId w:val="49"/>
              </w:numPr>
              <w:tabs>
                <w:tab w:val="left" w:pos="4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со специалистами (раз в триместр и по запросу родителей)</w:t>
            </w:r>
          </w:p>
          <w:p w:rsidR="00CB16E6" w:rsidRPr="00B22D27" w:rsidRDefault="00CB16E6" w:rsidP="00CB16E6">
            <w:pPr>
              <w:pStyle w:val="ab"/>
              <w:tabs>
                <w:tab w:val="left" w:pos="405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6E6" w:rsidRPr="00CB16E6" w:rsidRDefault="00D6161C" w:rsidP="00CB16E6">
            <w:pPr>
              <w:pStyle w:val="ab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01E">
              <w:rPr>
                <w:rFonts w:ascii="Times New Roman" w:hAnsi="Times New Roman"/>
                <w:sz w:val="24"/>
                <w:szCs w:val="24"/>
              </w:rPr>
              <w:t>заключение договора о сотрудничестве между родителями и ОО</w:t>
            </w:r>
          </w:p>
          <w:p w:rsidR="00CB16E6" w:rsidRPr="0007101E" w:rsidRDefault="00CB16E6" w:rsidP="00CB16E6">
            <w:pPr>
              <w:pStyle w:val="ab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61C" w:rsidRDefault="00020479" w:rsidP="00122F6E">
            <w:pPr>
              <w:pStyle w:val="ab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>присутств</w:t>
            </w:r>
            <w:r w:rsidR="00D6161C" w:rsidRPr="00B22D27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B22D27">
              <w:rPr>
                <w:rFonts w:ascii="Times New Roman" w:hAnsi="Times New Roman"/>
                <w:sz w:val="24"/>
                <w:szCs w:val="24"/>
              </w:rPr>
              <w:t xml:space="preserve">родителей на </w:t>
            </w:r>
            <w:r w:rsidR="00521ECA" w:rsidRPr="00B22D27">
              <w:rPr>
                <w:rFonts w:ascii="Times New Roman" w:hAnsi="Times New Roman"/>
                <w:sz w:val="24"/>
                <w:szCs w:val="24"/>
              </w:rPr>
              <w:t xml:space="preserve"> индивидуальных </w:t>
            </w:r>
            <w:r w:rsidRPr="00B22D27">
              <w:rPr>
                <w:rFonts w:ascii="Times New Roman" w:hAnsi="Times New Roman"/>
                <w:sz w:val="24"/>
                <w:szCs w:val="24"/>
              </w:rPr>
              <w:t>занятиях;</w:t>
            </w:r>
          </w:p>
          <w:p w:rsidR="00CB16E6" w:rsidRPr="00B22D27" w:rsidRDefault="00CB16E6" w:rsidP="00CB16E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61C" w:rsidRDefault="00A00835" w:rsidP="00122F6E">
            <w:pPr>
              <w:pStyle w:val="ab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>использование электронные ресурсы в информационной работе;</w:t>
            </w:r>
          </w:p>
          <w:p w:rsidR="00CB16E6" w:rsidRPr="00B22D27" w:rsidRDefault="00CB16E6" w:rsidP="00CB16E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61C" w:rsidRDefault="0023368B" w:rsidP="00122F6E">
            <w:pPr>
              <w:pStyle w:val="ab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68B">
              <w:rPr>
                <w:rFonts w:ascii="Times New Roman" w:hAnsi="Times New Roman"/>
                <w:sz w:val="24"/>
                <w:szCs w:val="24"/>
              </w:rPr>
              <w:t xml:space="preserve">личные встречи и </w:t>
            </w:r>
            <w:r w:rsidR="00D6161C" w:rsidRPr="0023368B">
              <w:rPr>
                <w:rFonts w:ascii="Times New Roman" w:hAnsi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специалистами</w:t>
            </w:r>
            <w:r w:rsidR="00626836" w:rsidRPr="00B22D27">
              <w:rPr>
                <w:rFonts w:ascii="Times New Roman" w:hAnsi="Times New Roman"/>
                <w:sz w:val="24"/>
                <w:szCs w:val="24"/>
              </w:rPr>
              <w:t>;</w:t>
            </w:r>
            <w:r w:rsidR="00D6161C" w:rsidRPr="00B2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16E6" w:rsidRPr="00B22D27" w:rsidRDefault="00CB16E6" w:rsidP="00CB16E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61C" w:rsidRDefault="00626836" w:rsidP="00122F6E">
            <w:pPr>
              <w:pStyle w:val="ab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>ежедневный просмотр и своевременное выполнение рекомендаций специалиста;</w:t>
            </w:r>
          </w:p>
          <w:p w:rsidR="00CB16E6" w:rsidRPr="00B22D27" w:rsidRDefault="00CB16E6" w:rsidP="00CB16E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61C" w:rsidRDefault="0042686C" w:rsidP="00122F6E">
            <w:pPr>
              <w:pStyle w:val="ab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>выполнение заданий в ходе дистанционного обслуживания</w:t>
            </w:r>
            <w:r w:rsidR="00231031" w:rsidRPr="00B22D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16E6" w:rsidRDefault="00CB16E6" w:rsidP="00CB16E6">
            <w:pPr>
              <w:pStyle w:val="a7"/>
              <w:rPr>
                <w:sz w:val="24"/>
                <w:szCs w:val="24"/>
              </w:rPr>
            </w:pPr>
          </w:p>
          <w:p w:rsidR="00CB16E6" w:rsidRPr="00B22D27" w:rsidRDefault="00CB16E6" w:rsidP="00CB16E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07101E" w:rsidRPr="00FB179C" w:rsidRDefault="0007101E" w:rsidP="000710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79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D6161C" w:rsidRPr="00B22D27" w:rsidRDefault="00D6161C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61C" w:rsidRPr="00B22D27" w:rsidRDefault="00D6161C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6E6" w:rsidRDefault="00CB16E6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01E" w:rsidRDefault="00B0549B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  <w:p w:rsidR="003B1148" w:rsidRPr="00CB16E6" w:rsidRDefault="003B1148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01E" w:rsidRDefault="0007101E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101E" w:rsidRDefault="0007101E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61C" w:rsidRPr="00FB179C" w:rsidRDefault="00FB179C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79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D6161C" w:rsidRPr="00B70505" w:rsidRDefault="00D6161C" w:rsidP="00B22D27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6161C" w:rsidRPr="00B70505" w:rsidRDefault="00D6161C" w:rsidP="00B22D27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6161C" w:rsidRPr="00B70505" w:rsidRDefault="00D6161C" w:rsidP="00B22D27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2B79" w:rsidRPr="00FB179C" w:rsidRDefault="00B52B79" w:rsidP="00B52B7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79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D6161C" w:rsidRPr="00B70505" w:rsidRDefault="00D6161C" w:rsidP="00B22D27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6161C" w:rsidRPr="00B70505" w:rsidRDefault="00D6161C" w:rsidP="00B22D27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2B79" w:rsidRPr="00FB179C" w:rsidRDefault="00B52B79" w:rsidP="00B52B7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79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7622A7" w:rsidRDefault="007622A7" w:rsidP="00B22D27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2B79" w:rsidRDefault="00B52B79" w:rsidP="00B22D27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2B79" w:rsidRDefault="00B52B79" w:rsidP="00B22D27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2B79" w:rsidRPr="00FB179C" w:rsidRDefault="00B52B79" w:rsidP="00B52B7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79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B52B79" w:rsidRPr="00B70505" w:rsidRDefault="00B52B79" w:rsidP="00B22D27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22A7" w:rsidRPr="00B70505" w:rsidRDefault="007622A7" w:rsidP="00B22D27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22A7" w:rsidRPr="00B70505" w:rsidRDefault="007622A7" w:rsidP="00B22D27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C3BC3" w:rsidRPr="00B22D27" w:rsidRDefault="005C3BC3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61C" w:rsidRPr="00B22D27" w:rsidTr="003C5324">
        <w:tc>
          <w:tcPr>
            <w:tcW w:w="2370" w:type="dxa"/>
          </w:tcPr>
          <w:p w:rsidR="00D6161C" w:rsidRPr="00B22D27" w:rsidRDefault="00D6161C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>Психологическая поддержка семьи</w:t>
            </w:r>
          </w:p>
        </w:tc>
        <w:tc>
          <w:tcPr>
            <w:tcW w:w="4198" w:type="dxa"/>
          </w:tcPr>
          <w:p w:rsidR="00D6161C" w:rsidRDefault="00D6161C" w:rsidP="00B22D27">
            <w:pPr>
              <w:pStyle w:val="ab"/>
              <w:numPr>
                <w:ilvl w:val="0"/>
                <w:numId w:val="23"/>
              </w:numPr>
              <w:tabs>
                <w:tab w:val="left" w:pos="405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>участие в тренингах  – 4 раза в год</w:t>
            </w:r>
          </w:p>
          <w:p w:rsidR="00FB179C" w:rsidRDefault="00FB179C" w:rsidP="00FB179C">
            <w:pPr>
              <w:pStyle w:val="ab"/>
              <w:tabs>
                <w:tab w:val="left" w:pos="4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68B" w:rsidRDefault="0023368B" w:rsidP="00FB179C">
            <w:pPr>
              <w:pStyle w:val="ab"/>
              <w:tabs>
                <w:tab w:val="left" w:pos="4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68B" w:rsidRDefault="0023368B" w:rsidP="00FB179C">
            <w:pPr>
              <w:pStyle w:val="ab"/>
              <w:tabs>
                <w:tab w:val="left" w:pos="4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25B" w:rsidRDefault="007D625B" w:rsidP="00FB179C">
            <w:pPr>
              <w:pStyle w:val="ab"/>
              <w:tabs>
                <w:tab w:val="left" w:pos="4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DB" w:rsidRDefault="003516DB" w:rsidP="00FB179C">
            <w:pPr>
              <w:pStyle w:val="ab"/>
              <w:tabs>
                <w:tab w:val="left" w:pos="4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7BF9" w:rsidRDefault="00727BF9" w:rsidP="00727BF9">
            <w:pPr>
              <w:pStyle w:val="ab"/>
              <w:tabs>
                <w:tab w:val="left" w:pos="4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A03" w:rsidRPr="00727BF9" w:rsidRDefault="00A92A03" w:rsidP="00727BF9">
            <w:pPr>
              <w:pStyle w:val="ab"/>
              <w:tabs>
                <w:tab w:val="left" w:pos="4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61C" w:rsidRDefault="00D6161C" w:rsidP="00B22D27">
            <w:pPr>
              <w:pStyle w:val="ab"/>
              <w:numPr>
                <w:ilvl w:val="0"/>
                <w:numId w:val="4"/>
              </w:numPr>
              <w:tabs>
                <w:tab w:val="left" w:pos="405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психологом </w:t>
            </w:r>
          </w:p>
          <w:p w:rsidR="00FB179C" w:rsidRDefault="00FB179C" w:rsidP="00FB179C">
            <w:pPr>
              <w:pStyle w:val="ab"/>
              <w:tabs>
                <w:tab w:val="left" w:pos="4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68B" w:rsidRPr="00B22D27" w:rsidRDefault="0023368B" w:rsidP="00FB179C">
            <w:pPr>
              <w:pStyle w:val="ab"/>
              <w:tabs>
                <w:tab w:val="left" w:pos="405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4517D" w:rsidRPr="00B22D27" w:rsidRDefault="00C4517D" w:rsidP="00FB17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61C" w:rsidRPr="00B22D27" w:rsidTr="003C5324">
        <w:tc>
          <w:tcPr>
            <w:tcW w:w="2370" w:type="dxa"/>
          </w:tcPr>
          <w:p w:rsidR="00D6161C" w:rsidRPr="00B22D27" w:rsidRDefault="00D6161C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r w:rsidR="0023368B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B2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0CE" w:rsidRPr="00B22D2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02421">
              <w:rPr>
                <w:rFonts w:ascii="Times New Roman" w:hAnsi="Times New Roman"/>
                <w:sz w:val="24"/>
                <w:szCs w:val="24"/>
              </w:rPr>
              <w:t xml:space="preserve">социально-значимых </w:t>
            </w:r>
            <w:r w:rsidR="00E72AFB">
              <w:rPr>
                <w:rFonts w:ascii="Times New Roman" w:hAnsi="Times New Roman"/>
                <w:sz w:val="24"/>
                <w:szCs w:val="24"/>
              </w:rPr>
              <w:t xml:space="preserve">мероприятиях и </w:t>
            </w:r>
            <w:proofErr w:type="spellStart"/>
            <w:r w:rsidR="00E72AFB">
              <w:rPr>
                <w:rFonts w:ascii="Times New Roman" w:hAnsi="Times New Roman"/>
                <w:sz w:val="24"/>
                <w:szCs w:val="24"/>
              </w:rPr>
              <w:t>гостевании</w:t>
            </w:r>
            <w:proofErr w:type="spellEnd"/>
          </w:p>
        </w:tc>
        <w:tc>
          <w:tcPr>
            <w:tcW w:w="4198" w:type="dxa"/>
          </w:tcPr>
          <w:p w:rsidR="00D6161C" w:rsidRPr="00B22D27" w:rsidRDefault="003B5C84" w:rsidP="00B22D27">
            <w:pPr>
              <w:pStyle w:val="ab"/>
              <w:numPr>
                <w:ilvl w:val="0"/>
                <w:numId w:val="25"/>
              </w:numPr>
              <w:tabs>
                <w:tab w:val="left" w:pos="405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привлекать</w:t>
            </w:r>
            <w:r w:rsidR="00CF1AE1" w:rsidRPr="00B2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семью</w:t>
            </w:r>
            <w:r w:rsidR="00CF1AE1" w:rsidRPr="00B22D27">
              <w:rPr>
                <w:rFonts w:ascii="Times New Roman" w:hAnsi="Times New Roman"/>
                <w:sz w:val="24"/>
                <w:szCs w:val="24"/>
              </w:rPr>
              <w:t xml:space="preserve"> к участию в следующих мероприятиях</w:t>
            </w:r>
            <w:r w:rsidR="00D6161C" w:rsidRPr="00B22D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161C" w:rsidRPr="00B22D27" w:rsidRDefault="003608A4" w:rsidP="00B22D27">
            <w:pPr>
              <w:pStyle w:val="ab"/>
              <w:numPr>
                <w:ilvl w:val="1"/>
                <w:numId w:val="25"/>
              </w:numPr>
              <w:tabs>
                <w:tab w:val="left" w:pos="405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>«</w:t>
            </w:r>
            <w:r w:rsidR="00533C6D" w:rsidRPr="00B22D27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  <w:r w:rsidR="00D6161C" w:rsidRPr="00B22D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3C6D" w:rsidRPr="00B22D27" w:rsidRDefault="00533C6D" w:rsidP="00B22D27">
            <w:pPr>
              <w:pStyle w:val="ab"/>
              <w:numPr>
                <w:ilvl w:val="1"/>
                <w:numId w:val="25"/>
              </w:numPr>
              <w:tabs>
                <w:tab w:val="left" w:pos="405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>«День семьи любви и верности»</w:t>
            </w:r>
          </w:p>
          <w:p w:rsidR="00D6161C" w:rsidRPr="00B22D27" w:rsidRDefault="002D3562" w:rsidP="00B22D27">
            <w:pPr>
              <w:pStyle w:val="ab"/>
              <w:numPr>
                <w:ilvl w:val="1"/>
                <w:numId w:val="25"/>
              </w:numPr>
              <w:tabs>
                <w:tab w:val="left" w:pos="405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61C" w:rsidRPr="00B22D27">
              <w:rPr>
                <w:rFonts w:ascii="Times New Roman" w:hAnsi="Times New Roman"/>
                <w:sz w:val="24"/>
                <w:szCs w:val="24"/>
              </w:rPr>
              <w:t>«Новогодний праздник»</w:t>
            </w:r>
          </w:p>
          <w:p w:rsidR="007547C7" w:rsidRPr="00B22D27" w:rsidRDefault="002D3562" w:rsidP="00B22D27">
            <w:pPr>
              <w:pStyle w:val="ab"/>
              <w:numPr>
                <w:ilvl w:val="1"/>
                <w:numId w:val="25"/>
              </w:numPr>
              <w:tabs>
                <w:tab w:val="left" w:pos="405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C6D" w:rsidRPr="00B22D27">
              <w:rPr>
                <w:rFonts w:ascii="Times New Roman" w:hAnsi="Times New Roman"/>
                <w:sz w:val="24"/>
                <w:szCs w:val="24"/>
              </w:rPr>
              <w:t>«День защиты Отечества</w:t>
            </w:r>
            <w:r w:rsidR="00D6161C" w:rsidRPr="00B22D27">
              <w:rPr>
                <w:rFonts w:ascii="Times New Roman" w:hAnsi="Times New Roman"/>
                <w:sz w:val="24"/>
                <w:szCs w:val="24"/>
              </w:rPr>
              <w:t>»</w:t>
            </w:r>
            <w:r w:rsidRPr="00B2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61C" w:rsidRPr="00B22D27" w:rsidRDefault="00FB179C" w:rsidP="00B22D27">
            <w:pPr>
              <w:pStyle w:val="ab"/>
              <w:numPr>
                <w:ilvl w:val="1"/>
                <w:numId w:val="25"/>
              </w:numPr>
              <w:tabs>
                <w:tab w:val="left" w:pos="405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="007547C7" w:rsidRPr="00B22D27">
              <w:rPr>
                <w:rFonts w:ascii="Times New Roman" w:hAnsi="Times New Roman"/>
                <w:sz w:val="24"/>
                <w:szCs w:val="24"/>
              </w:rPr>
              <w:t xml:space="preserve">еждународный женский день» </w:t>
            </w:r>
            <w:r w:rsidR="002D3562" w:rsidRPr="00B22D27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4030" w:type="dxa"/>
          </w:tcPr>
          <w:p w:rsidR="00D6161C" w:rsidRDefault="00D6161C" w:rsidP="00DA2F9B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832EA" w:rsidRDefault="004832EA" w:rsidP="00DA2F9B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832EA" w:rsidRDefault="00B0549B" w:rsidP="004832E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</w:t>
            </w:r>
          </w:p>
          <w:p w:rsidR="004832EA" w:rsidRPr="00B70505" w:rsidRDefault="004832EA" w:rsidP="00DA2F9B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5FFB" w:rsidRPr="00B22D27" w:rsidTr="003C5324">
        <w:tc>
          <w:tcPr>
            <w:tcW w:w="2370" w:type="dxa"/>
          </w:tcPr>
          <w:p w:rsidR="00745FFB" w:rsidRPr="00B22D27" w:rsidRDefault="007E6A8B" w:rsidP="00B22D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родителей</w:t>
            </w:r>
          </w:p>
        </w:tc>
        <w:tc>
          <w:tcPr>
            <w:tcW w:w="4198" w:type="dxa"/>
          </w:tcPr>
          <w:p w:rsidR="00745FFB" w:rsidRPr="00B22D27" w:rsidRDefault="007E6A8B" w:rsidP="007E6A8B">
            <w:pPr>
              <w:pStyle w:val="ab"/>
              <w:tabs>
                <w:tab w:val="left" w:pos="4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Родителей включают в процесс развития и реабилитации с первых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дней проекта, в указанные периоды </w:t>
            </w:r>
            <w:r w:rsidR="0086358A">
              <w:rPr>
                <w:rFonts w:ascii="Times New Roman" w:hAnsi="Times New Roman"/>
                <w:sz w:val="24"/>
                <w:szCs w:val="24"/>
              </w:rPr>
              <w:t xml:space="preserve">проводится </w:t>
            </w:r>
            <w:r w:rsidR="0086358A" w:rsidRPr="003B5C84">
              <w:rPr>
                <w:rFonts w:ascii="Times New Roman" w:hAnsi="Times New Roman"/>
                <w:sz w:val="24"/>
                <w:szCs w:val="24"/>
              </w:rPr>
              <w:t>тематическое обучение в группах</w:t>
            </w:r>
            <w:r w:rsidR="003B5C84" w:rsidRPr="003B5C84">
              <w:rPr>
                <w:rFonts w:ascii="Times New Roman" w:hAnsi="Times New Roman"/>
                <w:sz w:val="24"/>
                <w:szCs w:val="24"/>
              </w:rPr>
              <w:t xml:space="preserve"> и дистанционное обслуживание</w:t>
            </w:r>
            <w:r w:rsidR="0086358A" w:rsidRPr="003B5C84">
              <w:rPr>
                <w:rFonts w:ascii="Times New Roman" w:hAnsi="Times New Roman"/>
                <w:sz w:val="24"/>
                <w:szCs w:val="24"/>
              </w:rPr>
              <w:t>, резюмируются технологии, методы, приёмы.</w:t>
            </w:r>
          </w:p>
        </w:tc>
        <w:tc>
          <w:tcPr>
            <w:tcW w:w="4030" w:type="dxa"/>
          </w:tcPr>
          <w:p w:rsidR="00A54DED" w:rsidRPr="00FB179C" w:rsidRDefault="00A54DED" w:rsidP="00A54DE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79C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  <w:p w:rsidR="00745FFB" w:rsidRPr="00B70505" w:rsidRDefault="00745FFB" w:rsidP="00A54DED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06C4A" w:rsidRPr="00B22D27" w:rsidRDefault="00606C4A" w:rsidP="00B22D27">
      <w:pPr>
        <w:jc w:val="both"/>
        <w:rPr>
          <w:rFonts w:cs="Times New Roman"/>
          <w:b/>
        </w:rPr>
      </w:pPr>
    </w:p>
    <w:p w:rsidR="00D6161C" w:rsidRPr="00B22D27" w:rsidRDefault="00B70FF8" w:rsidP="00B36B46">
      <w:pPr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8</w:t>
      </w:r>
      <w:r w:rsidR="00D6161C" w:rsidRPr="00B22D27">
        <w:rPr>
          <w:rFonts w:cs="Times New Roman"/>
          <w:b/>
        </w:rPr>
        <w:t>. Необходимые технические средства и дидактические материалы.</w:t>
      </w:r>
    </w:p>
    <w:p w:rsidR="004215AF" w:rsidRPr="00B22D27" w:rsidRDefault="004215AF" w:rsidP="00B22D27">
      <w:pPr>
        <w:jc w:val="both"/>
        <w:rPr>
          <w:rFonts w:eastAsia="Calibri" w:cs="Times New Roman"/>
        </w:rPr>
      </w:pPr>
    </w:p>
    <w:p w:rsidR="004215AF" w:rsidRPr="00B22D27" w:rsidRDefault="004215AF" w:rsidP="00B22D27">
      <w:pPr>
        <w:jc w:val="both"/>
        <w:rPr>
          <w:rFonts w:eastAsia="Calibri" w:cs="Times New Roman"/>
        </w:rPr>
      </w:pPr>
      <w:r w:rsidRPr="00B22D27">
        <w:rPr>
          <w:rFonts w:eastAsia="Calibri" w:cs="Times New Roman"/>
        </w:rPr>
        <w:t xml:space="preserve">ТСР: </w:t>
      </w:r>
      <w:proofErr w:type="spellStart"/>
      <w:r w:rsidRPr="00B22D27">
        <w:rPr>
          <w:rFonts w:eastAsia="Calibri" w:cs="Times New Roman"/>
        </w:rPr>
        <w:t>Иппотренажер</w:t>
      </w:r>
      <w:proofErr w:type="spellEnd"/>
      <w:r w:rsidRPr="00B22D27">
        <w:rPr>
          <w:rFonts w:eastAsia="Calibri" w:cs="Times New Roman"/>
        </w:rPr>
        <w:t xml:space="preserve"> и </w:t>
      </w:r>
      <w:proofErr w:type="spellStart"/>
      <w:r w:rsidRPr="00B22D27">
        <w:rPr>
          <w:rFonts w:eastAsia="Calibri" w:cs="Times New Roman"/>
        </w:rPr>
        <w:t>виброплатформа</w:t>
      </w:r>
      <w:proofErr w:type="spellEnd"/>
      <w:r w:rsidRPr="00B22D27">
        <w:rPr>
          <w:rFonts w:eastAsia="Calibri" w:cs="Times New Roman"/>
        </w:rPr>
        <w:t>.</w:t>
      </w:r>
    </w:p>
    <w:p w:rsidR="00E03147" w:rsidRDefault="00E03147" w:rsidP="00B22D2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Дидактический материал:</w:t>
      </w:r>
    </w:p>
    <w:p w:rsidR="00695B25" w:rsidRPr="00B22D27" w:rsidRDefault="00E03147" w:rsidP="00B22D2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B70505">
        <w:rPr>
          <w:rFonts w:eastAsia="Times New Roman" w:cs="Times New Roman"/>
          <w:color w:val="000000"/>
          <w:lang w:eastAsia="ru-RU"/>
        </w:rPr>
        <w:t xml:space="preserve"> конструктор «</w:t>
      </w:r>
      <w:proofErr w:type="spellStart"/>
      <w:r w:rsidR="00695B25" w:rsidRPr="00B22D27">
        <w:rPr>
          <w:rFonts w:eastAsia="Times New Roman" w:cs="Times New Roman"/>
          <w:color w:val="000000"/>
          <w:lang w:eastAsia="ru-RU"/>
        </w:rPr>
        <w:t>Лего</w:t>
      </w:r>
      <w:proofErr w:type="spellEnd"/>
      <w:r w:rsidR="00695B25" w:rsidRPr="00B22D27">
        <w:rPr>
          <w:rFonts w:eastAsia="Times New Roman" w:cs="Times New Roman"/>
          <w:color w:val="000000"/>
          <w:lang w:eastAsia="ru-RU"/>
        </w:rPr>
        <w:t xml:space="preserve">» большой, </w:t>
      </w:r>
      <w:proofErr w:type="spellStart"/>
      <w:r w:rsidR="00695B25" w:rsidRPr="00B22D27">
        <w:rPr>
          <w:rFonts w:eastAsia="Times New Roman" w:cs="Times New Roman"/>
          <w:color w:val="000000"/>
          <w:lang w:eastAsia="ru-RU"/>
        </w:rPr>
        <w:t>пазлы</w:t>
      </w:r>
      <w:proofErr w:type="spellEnd"/>
      <w:r w:rsidR="00695B25" w:rsidRPr="00B22D27">
        <w:rPr>
          <w:rFonts w:eastAsia="Times New Roman" w:cs="Times New Roman"/>
          <w:color w:val="000000"/>
          <w:lang w:eastAsia="ru-RU"/>
        </w:rPr>
        <w:t>;</w:t>
      </w:r>
    </w:p>
    <w:p w:rsidR="00695B25" w:rsidRPr="00B22D27" w:rsidRDefault="00695B25" w:rsidP="00B22D2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B22D27">
        <w:rPr>
          <w:rFonts w:eastAsia="Times New Roman" w:cs="Times New Roman"/>
          <w:color w:val="000000"/>
          <w:lang w:eastAsia="ru-RU"/>
        </w:rPr>
        <w:t>- наглядный и ди</w:t>
      </w:r>
      <w:r w:rsidR="004C6492" w:rsidRPr="00B22D27">
        <w:rPr>
          <w:rFonts w:eastAsia="Times New Roman" w:cs="Times New Roman"/>
          <w:color w:val="000000"/>
          <w:lang w:eastAsia="ru-RU"/>
        </w:rPr>
        <w:t xml:space="preserve">дактический материал для занятий </w:t>
      </w:r>
      <w:r w:rsidRPr="00B22D27">
        <w:rPr>
          <w:rFonts w:eastAsia="Times New Roman" w:cs="Times New Roman"/>
          <w:color w:val="000000"/>
          <w:lang w:eastAsia="ru-RU"/>
        </w:rPr>
        <w:t>(демонстрационный и индивидуальный);</w:t>
      </w:r>
    </w:p>
    <w:p w:rsidR="00695B25" w:rsidRPr="00B22D27" w:rsidRDefault="004C6492" w:rsidP="00B22D2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B22D27">
        <w:rPr>
          <w:rFonts w:eastAsia="Times New Roman" w:cs="Times New Roman"/>
          <w:color w:val="000000"/>
          <w:lang w:eastAsia="ru-RU"/>
        </w:rPr>
        <w:t>- набор геометрических фигур</w:t>
      </w:r>
      <w:r w:rsidR="00B36B46">
        <w:rPr>
          <w:rFonts w:eastAsia="Times New Roman" w:cs="Times New Roman"/>
          <w:color w:val="000000"/>
          <w:lang w:eastAsia="ru-RU"/>
        </w:rPr>
        <w:t xml:space="preserve">, </w:t>
      </w:r>
      <w:r w:rsidR="00695B25" w:rsidRPr="00B22D27">
        <w:rPr>
          <w:rFonts w:eastAsia="Times New Roman" w:cs="Times New Roman"/>
          <w:color w:val="000000"/>
          <w:lang w:eastAsia="ru-RU"/>
        </w:rPr>
        <w:t>толстые цветные карандаши и ручка, мяч;</w:t>
      </w:r>
    </w:p>
    <w:p w:rsidR="00695B25" w:rsidRPr="00B22D27" w:rsidRDefault="00695B25" w:rsidP="00B22D27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B22D27">
        <w:rPr>
          <w:rFonts w:eastAsia="Times New Roman" w:cs="Times New Roman"/>
          <w:color w:val="000000"/>
          <w:lang w:eastAsia="ru-RU"/>
        </w:rPr>
        <w:t xml:space="preserve">- музыкальные инструменты: бубен, </w:t>
      </w:r>
      <w:proofErr w:type="spellStart"/>
      <w:r w:rsidRPr="00B22D27">
        <w:rPr>
          <w:rFonts w:eastAsia="Times New Roman" w:cs="Times New Roman"/>
          <w:color w:val="000000"/>
          <w:lang w:eastAsia="ru-RU"/>
        </w:rPr>
        <w:t>трещетка</w:t>
      </w:r>
      <w:proofErr w:type="spellEnd"/>
      <w:r w:rsidRPr="00B22D27">
        <w:rPr>
          <w:rFonts w:eastAsia="Times New Roman" w:cs="Times New Roman"/>
          <w:color w:val="000000"/>
          <w:lang w:eastAsia="ru-RU"/>
        </w:rPr>
        <w:t>, маракасы</w:t>
      </w:r>
      <w:r w:rsidR="00457220">
        <w:rPr>
          <w:rFonts w:eastAsia="Times New Roman" w:cs="Times New Roman"/>
          <w:color w:val="000000"/>
          <w:lang w:eastAsia="ru-RU"/>
        </w:rPr>
        <w:t>;</w:t>
      </w:r>
    </w:p>
    <w:p w:rsidR="00480E3B" w:rsidRPr="00B22D27" w:rsidRDefault="004C6492" w:rsidP="00B22D27">
      <w:pPr>
        <w:jc w:val="both"/>
        <w:rPr>
          <w:rFonts w:eastAsia="Calibri" w:cs="Times New Roman"/>
        </w:rPr>
      </w:pPr>
      <w:r w:rsidRPr="00B22D27">
        <w:rPr>
          <w:rFonts w:eastAsia="Calibri" w:cs="Times New Roman"/>
        </w:rPr>
        <w:t>- б</w:t>
      </w:r>
      <w:r w:rsidR="00480E3B" w:rsidRPr="00B22D27">
        <w:rPr>
          <w:rFonts w:eastAsia="Calibri" w:cs="Times New Roman"/>
        </w:rPr>
        <w:t>алансиры</w:t>
      </w:r>
      <w:r w:rsidR="00B36B46">
        <w:rPr>
          <w:rFonts w:eastAsia="Calibri" w:cs="Times New Roman"/>
        </w:rPr>
        <w:t xml:space="preserve"> и </w:t>
      </w:r>
      <w:r w:rsidRPr="00B22D27">
        <w:rPr>
          <w:rFonts w:eastAsia="Calibri" w:cs="Times New Roman"/>
        </w:rPr>
        <w:t>ш</w:t>
      </w:r>
      <w:r w:rsidR="00B36B46">
        <w:rPr>
          <w:rFonts w:eastAsia="Calibri" w:cs="Times New Roman"/>
        </w:rPr>
        <w:t xml:space="preserve">нуровки, </w:t>
      </w:r>
      <w:r w:rsidR="00B36B46" w:rsidRPr="00B22D27">
        <w:rPr>
          <w:rFonts w:eastAsia="Calibri" w:cs="Times New Roman"/>
        </w:rPr>
        <w:t>с</w:t>
      </w:r>
      <w:r w:rsidR="00B36B46">
        <w:rPr>
          <w:rFonts w:eastAsia="Calibri" w:cs="Times New Roman"/>
        </w:rPr>
        <w:t xml:space="preserve">ортировщик, </w:t>
      </w:r>
      <w:r w:rsidR="00B36B46" w:rsidRPr="00B22D27">
        <w:rPr>
          <w:rFonts w:eastAsia="Calibri" w:cs="Times New Roman"/>
        </w:rPr>
        <w:t>трафареты</w:t>
      </w:r>
      <w:r w:rsidR="002363AE">
        <w:rPr>
          <w:rFonts w:eastAsia="Calibri" w:cs="Times New Roman"/>
        </w:rPr>
        <w:t>;</w:t>
      </w:r>
    </w:p>
    <w:p w:rsidR="003C5324" w:rsidRPr="00B22D27" w:rsidRDefault="004C6492" w:rsidP="00B22D27">
      <w:pPr>
        <w:jc w:val="both"/>
        <w:rPr>
          <w:rFonts w:eastAsia="Calibri" w:cs="Times New Roman"/>
        </w:rPr>
      </w:pPr>
      <w:r w:rsidRPr="00B22D27">
        <w:rPr>
          <w:rFonts w:eastAsia="Calibri" w:cs="Times New Roman"/>
        </w:rPr>
        <w:t>- к</w:t>
      </w:r>
      <w:r w:rsidR="003C5324" w:rsidRPr="00B22D27">
        <w:rPr>
          <w:rFonts w:eastAsia="Calibri" w:cs="Times New Roman"/>
        </w:rPr>
        <w:t>оммуникативная книга для к</w:t>
      </w:r>
      <w:r w:rsidR="002363AE">
        <w:rPr>
          <w:rFonts w:eastAsia="Calibri" w:cs="Times New Roman"/>
        </w:rPr>
        <w:t xml:space="preserve">арточек (PECS), </w:t>
      </w:r>
      <w:r w:rsidR="002363AE" w:rsidRPr="00B22D27">
        <w:rPr>
          <w:rFonts w:eastAsia="Calibri" w:cs="Times New Roman"/>
        </w:rPr>
        <w:t xml:space="preserve">энциклопедии по возрасту;  </w:t>
      </w:r>
    </w:p>
    <w:p w:rsidR="003C5324" w:rsidRPr="00B22D27" w:rsidRDefault="002974A5" w:rsidP="00B22D27">
      <w:pPr>
        <w:jc w:val="both"/>
        <w:rPr>
          <w:rFonts w:eastAsia="Calibri" w:cs="Times New Roman"/>
        </w:rPr>
      </w:pPr>
      <w:r w:rsidRPr="00B22D27">
        <w:rPr>
          <w:rFonts w:eastAsia="Calibri" w:cs="Times New Roman"/>
        </w:rPr>
        <w:t>- н</w:t>
      </w:r>
      <w:r w:rsidR="003C5324" w:rsidRPr="00B22D27">
        <w:rPr>
          <w:rFonts w:eastAsia="Calibri" w:cs="Times New Roman"/>
        </w:rPr>
        <w:t>аборы коммуникативных карточ</w:t>
      </w:r>
      <w:r w:rsidR="00457220">
        <w:rPr>
          <w:rFonts w:eastAsia="Calibri" w:cs="Times New Roman"/>
        </w:rPr>
        <w:t>ек: «Стартовый набор», «Первый»</w:t>
      </w:r>
      <w:r w:rsidR="003C5324" w:rsidRPr="00B22D27">
        <w:rPr>
          <w:rFonts w:eastAsia="Calibri" w:cs="Times New Roman"/>
        </w:rPr>
        <w:t>,</w:t>
      </w:r>
      <w:r w:rsidR="00457220">
        <w:rPr>
          <w:rFonts w:eastAsia="Calibri" w:cs="Times New Roman"/>
        </w:rPr>
        <w:t xml:space="preserve"> «Действия»</w:t>
      </w:r>
      <w:r w:rsidR="003C5324" w:rsidRPr="00B22D27">
        <w:rPr>
          <w:rFonts w:eastAsia="Calibri" w:cs="Times New Roman"/>
        </w:rPr>
        <w:t>, «Поощрения». «Упражнения»;</w:t>
      </w:r>
    </w:p>
    <w:p w:rsidR="004215AF" w:rsidRPr="00B22D27" w:rsidRDefault="004215AF" w:rsidP="00B22D27">
      <w:pPr>
        <w:jc w:val="both"/>
        <w:rPr>
          <w:rFonts w:eastAsia="Calibri" w:cs="Times New Roman"/>
        </w:rPr>
      </w:pPr>
      <w:r w:rsidRPr="00B22D27">
        <w:rPr>
          <w:rFonts w:eastAsia="Calibri" w:cs="Times New Roman"/>
        </w:rPr>
        <w:t>-м</w:t>
      </w:r>
      <w:r w:rsidR="003C5324" w:rsidRPr="00B22D27">
        <w:rPr>
          <w:rFonts w:eastAsia="Calibri" w:cs="Times New Roman"/>
        </w:rPr>
        <w:t>ешочки для корректировки осанки;</w:t>
      </w:r>
    </w:p>
    <w:p w:rsidR="007261A8" w:rsidRDefault="004215AF" w:rsidP="002363AE">
      <w:pPr>
        <w:jc w:val="both"/>
        <w:rPr>
          <w:rFonts w:eastAsia="Calibri" w:cs="Times New Roman"/>
        </w:rPr>
      </w:pPr>
      <w:r w:rsidRPr="00B22D27">
        <w:rPr>
          <w:rFonts w:eastAsia="Calibri" w:cs="Times New Roman"/>
        </w:rPr>
        <w:t>- м</w:t>
      </w:r>
      <w:r w:rsidR="003C5324" w:rsidRPr="00B22D27">
        <w:rPr>
          <w:rFonts w:eastAsia="Calibri" w:cs="Times New Roman"/>
        </w:rPr>
        <w:t>ассажные мячи и кольцо и др.</w:t>
      </w:r>
    </w:p>
    <w:p w:rsidR="000C5DBC" w:rsidRDefault="000C5DBC" w:rsidP="00612FDE">
      <w:pPr>
        <w:jc w:val="center"/>
        <w:rPr>
          <w:rFonts w:eastAsia="Times New Roman" w:cs="Times New Roman"/>
          <w:b/>
          <w:bCs/>
          <w:lang w:eastAsia="ru-RU"/>
        </w:rPr>
      </w:pPr>
    </w:p>
    <w:p w:rsidR="00612FDE" w:rsidRPr="00B44598" w:rsidRDefault="00612FDE" w:rsidP="00612FDE">
      <w:pPr>
        <w:jc w:val="center"/>
        <w:rPr>
          <w:rFonts w:eastAsia="Times New Roman" w:cs="Times New Roman"/>
          <w:lang w:eastAsia="ru-RU"/>
        </w:rPr>
      </w:pPr>
      <w:r w:rsidRPr="00B44598">
        <w:rPr>
          <w:rFonts w:eastAsia="Times New Roman" w:cs="Times New Roman"/>
          <w:b/>
          <w:bCs/>
          <w:lang w:eastAsia="ru-RU"/>
        </w:rPr>
        <w:t>9. Средства оценки динамики обучения в процессе мониторинга.</w:t>
      </w:r>
    </w:p>
    <w:p w:rsidR="00612FDE" w:rsidRPr="00C90F23" w:rsidRDefault="00612FDE" w:rsidP="00612FDE">
      <w:pPr>
        <w:pStyle w:val="a7"/>
        <w:numPr>
          <w:ilvl w:val="0"/>
          <w:numId w:val="25"/>
        </w:numPr>
        <w:shd w:val="clear" w:color="auto" w:fill="FFFFFF"/>
        <w:ind w:left="142" w:firstLine="273"/>
        <w:jc w:val="both"/>
        <w:rPr>
          <w:rFonts w:eastAsia="Times New Roman" w:cs="Times New Roman"/>
          <w:color w:val="000000"/>
          <w:lang w:eastAsia="ru-RU"/>
        </w:rPr>
      </w:pPr>
      <w:r w:rsidRPr="00C90F23">
        <w:rPr>
          <w:rFonts w:eastAsia="Times New Roman" w:cs="Times New Roman"/>
          <w:color w:val="000000"/>
          <w:lang w:eastAsia="ru-RU"/>
        </w:rPr>
        <w:t xml:space="preserve">Динамическое наблюдение за поведением и деятельностью ребенка как в специально организованной, так и в обычной повседневной среде. Методика «Карта наблюдения» Т. Д. </w:t>
      </w:r>
      <w:proofErr w:type="spellStart"/>
      <w:r w:rsidRPr="00C90F23">
        <w:rPr>
          <w:rFonts w:eastAsia="Times New Roman" w:cs="Times New Roman"/>
          <w:color w:val="000000"/>
          <w:lang w:eastAsia="ru-RU"/>
        </w:rPr>
        <w:t>Зинкевич</w:t>
      </w:r>
      <w:proofErr w:type="spellEnd"/>
      <w:r w:rsidRPr="00C90F23">
        <w:rPr>
          <w:rFonts w:eastAsia="Times New Roman" w:cs="Times New Roman"/>
          <w:color w:val="000000"/>
          <w:lang w:eastAsia="ru-RU"/>
        </w:rPr>
        <w:t>-Евстигнеева, Л. А.Нисневич (реализуют психолог, педагог-дефектолог, специалист по социальной работе) Диагностические исследования по «Карте наблюдений» позволяют оценить в динамике развитие психических функций, педагогических и социально-бытовых навыков ребенка, обобщить наблюдения, количественную и качественную оценку специалиста, разработать программу индивидуального развития и обучения ребенка с ТМНР. Эта методика позволяет отслеживать эффективность подобной программы на разных этапах развития ребёнка, и, по мере необходимости, вносить коррективы. Наблюдения происходят в контексте обучающих развивающих заданий.</w:t>
      </w:r>
    </w:p>
    <w:p w:rsidR="00612FDE" w:rsidRPr="00C90F23" w:rsidRDefault="00612FDE" w:rsidP="00612FDE">
      <w:pPr>
        <w:pStyle w:val="a7"/>
        <w:numPr>
          <w:ilvl w:val="0"/>
          <w:numId w:val="25"/>
        </w:numPr>
        <w:shd w:val="clear" w:color="auto" w:fill="FFFFFF"/>
        <w:ind w:left="142" w:firstLine="273"/>
        <w:jc w:val="both"/>
        <w:rPr>
          <w:rFonts w:eastAsia="Times New Roman" w:cs="Times New Roman"/>
          <w:color w:val="000000"/>
          <w:lang w:eastAsia="ru-RU"/>
        </w:rPr>
      </w:pPr>
      <w:r w:rsidRPr="00C90F23">
        <w:rPr>
          <w:rFonts w:eastAsia="Times New Roman" w:cs="Times New Roman"/>
          <w:color w:val="000000"/>
          <w:lang w:eastAsia="ru-RU"/>
        </w:rPr>
        <w:t>Социальная технология «Сеть социальных контактов» способствует мобилизации социального окружения семьи для решения ее проблем. Включает в себя такой диагностический инструментарий, как Карта социальных связей, позволяющая сделать срез социальных отношений семьи и ребенка в диагностируемый момент, наглядно показывает над чем необходимо работать в вопросах социализации</w:t>
      </w:r>
    </w:p>
    <w:p w:rsidR="00612FDE" w:rsidRPr="00C90F23" w:rsidRDefault="00612FDE" w:rsidP="00612FDE">
      <w:pPr>
        <w:pStyle w:val="a7"/>
        <w:numPr>
          <w:ilvl w:val="0"/>
          <w:numId w:val="25"/>
        </w:numPr>
        <w:ind w:left="142" w:firstLine="218"/>
        <w:rPr>
          <w:rFonts w:cs="Times New Roman"/>
        </w:rPr>
      </w:pPr>
      <w:r w:rsidRPr="00C90F23">
        <w:rPr>
          <w:rFonts w:eastAsia="Times New Roman" w:cs="Times New Roman"/>
          <w:color w:val="000000"/>
          <w:lang w:eastAsia="ru-RU"/>
        </w:rPr>
        <w:t>Работа с родителями в виде</w:t>
      </w:r>
      <w:r w:rsidRPr="00C90F23">
        <w:rPr>
          <w:rFonts w:cs="Times New Roman"/>
        </w:rPr>
        <w:t xml:space="preserve"> </w:t>
      </w:r>
      <w:r w:rsidRPr="00C90F23">
        <w:rPr>
          <w:rFonts w:eastAsia="Times New Roman" w:cs="Times New Roman"/>
          <w:color w:val="000000"/>
          <w:lang w:eastAsia="ru-RU"/>
        </w:rPr>
        <w:t>обучение родителей навыкам сам</w:t>
      </w:r>
      <w:r>
        <w:rPr>
          <w:rFonts w:eastAsia="Times New Roman" w:cs="Times New Roman"/>
          <w:color w:val="000000"/>
          <w:lang w:eastAsia="ru-RU"/>
        </w:rPr>
        <w:t xml:space="preserve">остоятельной игровой </w:t>
      </w:r>
      <w:r w:rsidRPr="00C90F23">
        <w:rPr>
          <w:rFonts w:eastAsia="Times New Roman" w:cs="Times New Roman"/>
          <w:color w:val="000000"/>
          <w:lang w:eastAsia="ru-RU"/>
        </w:rPr>
        <w:t xml:space="preserve">деятельности с ребенком с целью повышения уровня реабилитационного потенциала и обучения родителей методам и приемам коррекционной работы, обеспечения системности и самостоятельности в проведении занятий. Родители являются главным ресурсом в проведении реабилитационных мероприятий с детьми. Родителям, включенным в процесс реабилитации и развития ребенка, специалисты поручают выполнение домашних заданий, осуществляя обратную связь с семьей.  </w:t>
      </w:r>
    </w:p>
    <w:p w:rsidR="00612FDE" w:rsidRPr="00B22D27" w:rsidRDefault="00612FDE" w:rsidP="002363AE">
      <w:pPr>
        <w:jc w:val="both"/>
        <w:rPr>
          <w:rFonts w:eastAsia="Calibri" w:cs="Times New Roman"/>
        </w:rPr>
      </w:pPr>
    </w:p>
    <w:sectPr w:rsidR="00612FDE" w:rsidRPr="00B22D27" w:rsidSect="00F91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  <w:sz w:val="28"/>
        <w:szCs w:val="28"/>
        <w:lang w:val="en-US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6">
    <w:nsid w:val="01A84506"/>
    <w:multiLevelType w:val="hybridMultilevel"/>
    <w:tmpl w:val="8B02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3B41AE"/>
    <w:multiLevelType w:val="hybridMultilevel"/>
    <w:tmpl w:val="7A3E31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032B2BE1"/>
    <w:multiLevelType w:val="hybridMultilevel"/>
    <w:tmpl w:val="9F6A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E426EB"/>
    <w:multiLevelType w:val="hybridMultilevel"/>
    <w:tmpl w:val="6B0C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74F50"/>
    <w:multiLevelType w:val="hybridMultilevel"/>
    <w:tmpl w:val="6B66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EE3297"/>
    <w:multiLevelType w:val="hybridMultilevel"/>
    <w:tmpl w:val="EE585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D4A7644"/>
    <w:multiLevelType w:val="hybridMultilevel"/>
    <w:tmpl w:val="5A16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FA5B8B"/>
    <w:multiLevelType w:val="hybridMultilevel"/>
    <w:tmpl w:val="7B08768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0FB96C63"/>
    <w:multiLevelType w:val="hybridMultilevel"/>
    <w:tmpl w:val="DE36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503C6D"/>
    <w:multiLevelType w:val="hybridMultilevel"/>
    <w:tmpl w:val="A15E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6A2637"/>
    <w:multiLevelType w:val="hybridMultilevel"/>
    <w:tmpl w:val="827C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53472F"/>
    <w:multiLevelType w:val="hybridMultilevel"/>
    <w:tmpl w:val="2786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969B0"/>
    <w:multiLevelType w:val="hybridMultilevel"/>
    <w:tmpl w:val="834C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64351B"/>
    <w:multiLevelType w:val="hybridMultilevel"/>
    <w:tmpl w:val="2728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C062E"/>
    <w:multiLevelType w:val="hybridMultilevel"/>
    <w:tmpl w:val="640A70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34B26074"/>
    <w:multiLevelType w:val="hybridMultilevel"/>
    <w:tmpl w:val="8F2C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A2BD8"/>
    <w:multiLevelType w:val="hybridMultilevel"/>
    <w:tmpl w:val="87FE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700F7"/>
    <w:multiLevelType w:val="hybridMultilevel"/>
    <w:tmpl w:val="5296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C1E49"/>
    <w:multiLevelType w:val="hybridMultilevel"/>
    <w:tmpl w:val="1A1E4284"/>
    <w:lvl w:ilvl="0" w:tplc="33B4C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FEEF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A8F5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D6F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6848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523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E1C58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A0CB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E8D2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7B641C3"/>
    <w:multiLevelType w:val="hybridMultilevel"/>
    <w:tmpl w:val="0A5A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F7A40"/>
    <w:multiLevelType w:val="hybridMultilevel"/>
    <w:tmpl w:val="9780B92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498E1A3D"/>
    <w:multiLevelType w:val="hybridMultilevel"/>
    <w:tmpl w:val="A35A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54FF8"/>
    <w:multiLevelType w:val="multilevel"/>
    <w:tmpl w:val="284E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>
    <w:nsid w:val="4DDB029C"/>
    <w:multiLevelType w:val="hybridMultilevel"/>
    <w:tmpl w:val="B8E2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D2AEC"/>
    <w:multiLevelType w:val="hybridMultilevel"/>
    <w:tmpl w:val="E0D8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4393C"/>
    <w:multiLevelType w:val="hybridMultilevel"/>
    <w:tmpl w:val="D720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90F58"/>
    <w:multiLevelType w:val="hybridMultilevel"/>
    <w:tmpl w:val="C7EE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01B68"/>
    <w:multiLevelType w:val="hybridMultilevel"/>
    <w:tmpl w:val="76668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212B76"/>
    <w:multiLevelType w:val="hybridMultilevel"/>
    <w:tmpl w:val="85AE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2D4F5A"/>
    <w:multiLevelType w:val="hybridMultilevel"/>
    <w:tmpl w:val="CC240D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B3F92"/>
    <w:multiLevelType w:val="hybridMultilevel"/>
    <w:tmpl w:val="0A0A64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627443"/>
    <w:multiLevelType w:val="hybridMultilevel"/>
    <w:tmpl w:val="721899A2"/>
    <w:lvl w:ilvl="0" w:tplc="F56847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54A1B0A"/>
    <w:multiLevelType w:val="hybridMultilevel"/>
    <w:tmpl w:val="2C7E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1A514A"/>
    <w:multiLevelType w:val="hybridMultilevel"/>
    <w:tmpl w:val="9470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913510"/>
    <w:multiLevelType w:val="hybridMultilevel"/>
    <w:tmpl w:val="A64E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1A73EA"/>
    <w:multiLevelType w:val="hybridMultilevel"/>
    <w:tmpl w:val="39D2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8121F6"/>
    <w:multiLevelType w:val="hybridMultilevel"/>
    <w:tmpl w:val="2FEE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4C268D"/>
    <w:multiLevelType w:val="hybridMultilevel"/>
    <w:tmpl w:val="2EC4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2D6330"/>
    <w:multiLevelType w:val="hybridMultilevel"/>
    <w:tmpl w:val="C19E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B559E4"/>
    <w:multiLevelType w:val="hybridMultilevel"/>
    <w:tmpl w:val="E3F6FFCE"/>
    <w:lvl w:ilvl="0" w:tplc="4810F59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A130922"/>
    <w:multiLevelType w:val="hybridMultilevel"/>
    <w:tmpl w:val="28AC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557005"/>
    <w:multiLevelType w:val="hybridMultilevel"/>
    <w:tmpl w:val="FC30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257119"/>
    <w:multiLevelType w:val="hybridMultilevel"/>
    <w:tmpl w:val="19EA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22"/>
  </w:num>
  <w:num w:numId="4">
    <w:abstractNumId w:val="35"/>
  </w:num>
  <w:num w:numId="5">
    <w:abstractNumId w:val="0"/>
  </w:num>
  <w:num w:numId="6">
    <w:abstractNumId w:val="16"/>
  </w:num>
  <w:num w:numId="7">
    <w:abstractNumId w:val="40"/>
  </w:num>
  <w:num w:numId="8">
    <w:abstractNumId w:val="36"/>
  </w:num>
  <w:num w:numId="9">
    <w:abstractNumId w:val="38"/>
  </w:num>
  <w:num w:numId="10">
    <w:abstractNumId w:val="19"/>
  </w:num>
  <w:num w:numId="11">
    <w:abstractNumId w:val="27"/>
  </w:num>
  <w:num w:numId="12">
    <w:abstractNumId w:val="21"/>
  </w:num>
  <w:num w:numId="13">
    <w:abstractNumId w:val="2"/>
  </w:num>
  <w:num w:numId="14">
    <w:abstractNumId w:val="3"/>
  </w:num>
  <w:num w:numId="15">
    <w:abstractNumId w:val="28"/>
  </w:num>
  <w:num w:numId="16">
    <w:abstractNumId w:val="17"/>
  </w:num>
  <w:num w:numId="17">
    <w:abstractNumId w:val="43"/>
  </w:num>
  <w:num w:numId="18">
    <w:abstractNumId w:val="42"/>
  </w:num>
  <w:num w:numId="19">
    <w:abstractNumId w:val="14"/>
  </w:num>
  <w:num w:numId="20">
    <w:abstractNumId w:val="20"/>
  </w:num>
  <w:num w:numId="21">
    <w:abstractNumId w:val="26"/>
  </w:num>
  <w:num w:numId="22">
    <w:abstractNumId w:val="23"/>
  </w:num>
  <w:num w:numId="23">
    <w:abstractNumId w:val="45"/>
  </w:num>
  <w:num w:numId="24">
    <w:abstractNumId w:val="7"/>
  </w:num>
  <w:num w:numId="25">
    <w:abstractNumId w:val="6"/>
  </w:num>
  <w:num w:numId="26">
    <w:abstractNumId w:val="13"/>
  </w:num>
  <w:num w:numId="27">
    <w:abstractNumId w:val="1"/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</w:num>
  <w:num w:numId="30">
    <w:abstractNumId w:val="4"/>
  </w:num>
  <w:num w:numId="31">
    <w:abstractNumId w:val="10"/>
  </w:num>
  <w:num w:numId="32">
    <w:abstractNumId w:val="5"/>
  </w:num>
  <w:num w:numId="33">
    <w:abstractNumId w:val="11"/>
  </w:num>
  <w:num w:numId="34">
    <w:abstractNumId w:val="30"/>
  </w:num>
  <w:num w:numId="35">
    <w:abstractNumId w:val="34"/>
  </w:num>
  <w:num w:numId="36">
    <w:abstractNumId w:val="8"/>
  </w:num>
  <w:num w:numId="37">
    <w:abstractNumId w:val="48"/>
  </w:num>
  <w:num w:numId="38">
    <w:abstractNumId w:val="29"/>
  </w:num>
  <w:num w:numId="39">
    <w:abstractNumId w:val="47"/>
  </w:num>
  <w:num w:numId="40">
    <w:abstractNumId w:val="25"/>
  </w:num>
  <w:num w:numId="41">
    <w:abstractNumId w:val="15"/>
  </w:num>
  <w:num w:numId="42">
    <w:abstractNumId w:val="18"/>
  </w:num>
  <w:num w:numId="43">
    <w:abstractNumId w:val="9"/>
  </w:num>
  <w:num w:numId="44">
    <w:abstractNumId w:val="39"/>
  </w:num>
  <w:num w:numId="45">
    <w:abstractNumId w:val="41"/>
  </w:num>
  <w:num w:numId="46">
    <w:abstractNumId w:val="32"/>
  </w:num>
  <w:num w:numId="47">
    <w:abstractNumId w:val="44"/>
  </w:num>
  <w:num w:numId="48">
    <w:abstractNumId w:val="31"/>
  </w:num>
  <w:num w:numId="49">
    <w:abstractNumId w:val="3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61C"/>
    <w:rsid w:val="00003910"/>
    <w:rsid w:val="00006C11"/>
    <w:rsid w:val="000166C0"/>
    <w:rsid w:val="00020479"/>
    <w:rsid w:val="00060062"/>
    <w:rsid w:val="00062460"/>
    <w:rsid w:val="0007101E"/>
    <w:rsid w:val="00076A7F"/>
    <w:rsid w:val="000A4179"/>
    <w:rsid w:val="000C5DBC"/>
    <w:rsid w:val="000C69EF"/>
    <w:rsid w:val="000D4476"/>
    <w:rsid w:val="000E13D1"/>
    <w:rsid w:val="000F3F56"/>
    <w:rsid w:val="000F7872"/>
    <w:rsid w:val="001122B1"/>
    <w:rsid w:val="00120DFA"/>
    <w:rsid w:val="00122F6E"/>
    <w:rsid w:val="0013672D"/>
    <w:rsid w:val="00156A19"/>
    <w:rsid w:val="00194729"/>
    <w:rsid w:val="001A4403"/>
    <w:rsid w:val="001A5DB9"/>
    <w:rsid w:val="001D2701"/>
    <w:rsid w:val="001F2CAF"/>
    <w:rsid w:val="00210A9C"/>
    <w:rsid w:val="00220E41"/>
    <w:rsid w:val="0022329C"/>
    <w:rsid w:val="00226951"/>
    <w:rsid w:val="00231031"/>
    <w:rsid w:val="0023368B"/>
    <w:rsid w:val="002363AE"/>
    <w:rsid w:val="002407B3"/>
    <w:rsid w:val="00253324"/>
    <w:rsid w:val="00256E6D"/>
    <w:rsid w:val="002670F5"/>
    <w:rsid w:val="00285AEB"/>
    <w:rsid w:val="00286C95"/>
    <w:rsid w:val="002910BD"/>
    <w:rsid w:val="00294C87"/>
    <w:rsid w:val="002972C4"/>
    <w:rsid w:val="002974A5"/>
    <w:rsid w:val="002A3445"/>
    <w:rsid w:val="002A5E8B"/>
    <w:rsid w:val="002B5B1F"/>
    <w:rsid w:val="002D3562"/>
    <w:rsid w:val="00305830"/>
    <w:rsid w:val="003258BF"/>
    <w:rsid w:val="0034357B"/>
    <w:rsid w:val="00343FFF"/>
    <w:rsid w:val="003516DB"/>
    <w:rsid w:val="003608A4"/>
    <w:rsid w:val="003824E4"/>
    <w:rsid w:val="00382F65"/>
    <w:rsid w:val="00386A8A"/>
    <w:rsid w:val="00387831"/>
    <w:rsid w:val="00390938"/>
    <w:rsid w:val="003A32E5"/>
    <w:rsid w:val="003B1148"/>
    <w:rsid w:val="003B20F9"/>
    <w:rsid w:val="003B5C84"/>
    <w:rsid w:val="003B6B79"/>
    <w:rsid w:val="003C5324"/>
    <w:rsid w:val="003C68F1"/>
    <w:rsid w:val="003D44C4"/>
    <w:rsid w:val="003D7D3F"/>
    <w:rsid w:val="003E2C67"/>
    <w:rsid w:val="003E5D71"/>
    <w:rsid w:val="003E7A71"/>
    <w:rsid w:val="003F31BF"/>
    <w:rsid w:val="0040622F"/>
    <w:rsid w:val="004215AF"/>
    <w:rsid w:val="0042686C"/>
    <w:rsid w:val="0042743B"/>
    <w:rsid w:val="0043344F"/>
    <w:rsid w:val="00435AB4"/>
    <w:rsid w:val="004454DE"/>
    <w:rsid w:val="00451A26"/>
    <w:rsid w:val="00457220"/>
    <w:rsid w:val="00464B70"/>
    <w:rsid w:val="00467E00"/>
    <w:rsid w:val="00480E3B"/>
    <w:rsid w:val="004832EA"/>
    <w:rsid w:val="0048367C"/>
    <w:rsid w:val="004930CE"/>
    <w:rsid w:val="004C2E42"/>
    <w:rsid w:val="004C6492"/>
    <w:rsid w:val="004E3333"/>
    <w:rsid w:val="00512871"/>
    <w:rsid w:val="00515114"/>
    <w:rsid w:val="005161B5"/>
    <w:rsid w:val="00516EE9"/>
    <w:rsid w:val="00521ECA"/>
    <w:rsid w:val="00533C6D"/>
    <w:rsid w:val="00533DE1"/>
    <w:rsid w:val="00542720"/>
    <w:rsid w:val="005468D4"/>
    <w:rsid w:val="00551854"/>
    <w:rsid w:val="00563D83"/>
    <w:rsid w:val="005911E1"/>
    <w:rsid w:val="0059316D"/>
    <w:rsid w:val="005C3BC3"/>
    <w:rsid w:val="005D141A"/>
    <w:rsid w:val="005D4BDC"/>
    <w:rsid w:val="005E476F"/>
    <w:rsid w:val="005E6504"/>
    <w:rsid w:val="005E7849"/>
    <w:rsid w:val="00606C4A"/>
    <w:rsid w:val="00610F9F"/>
    <w:rsid w:val="00612FDE"/>
    <w:rsid w:val="00613C22"/>
    <w:rsid w:val="0062560B"/>
    <w:rsid w:val="00626836"/>
    <w:rsid w:val="00663D14"/>
    <w:rsid w:val="00665C22"/>
    <w:rsid w:val="00674961"/>
    <w:rsid w:val="00676005"/>
    <w:rsid w:val="00677B32"/>
    <w:rsid w:val="0068596E"/>
    <w:rsid w:val="00685A30"/>
    <w:rsid w:val="0069211E"/>
    <w:rsid w:val="006923A5"/>
    <w:rsid w:val="00695B25"/>
    <w:rsid w:val="006A133D"/>
    <w:rsid w:val="006C51F0"/>
    <w:rsid w:val="006C6023"/>
    <w:rsid w:val="006D5918"/>
    <w:rsid w:val="006E7F3A"/>
    <w:rsid w:val="006E7F40"/>
    <w:rsid w:val="00705565"/>
    <w:rsid w:val="0070557A"/>
    <w:rsid w:val="007261A8"/>
    <w:rsid w:val="00727BF9"/>
    <w:rsid w:val="007308C0"/>
    <w:rsid w:val="0074073F"/>
    <w:rsid w:val="007421A0"/>
    <w:rsid w:val="0074400F"/>
    <w:rsid w:val="00745FFB"/>
    <w:rsid w:val="0075233F"/>
    <w:rsid w:val="007547C7"/>
    <w:rsid w:val="0075784D"/>
    <w:rsid w:val="00757F82"/>
    <w:rsid w:val="007622A7"/>
    <w:rsid w:val="0077160F"/>
    <w:rsid w:val="0077244F"/>
    <w:rsid w:val="0079271A"/>
    <w:rsid w:val="007B00F5"/>
    <w:rsid w:val="007B6D31"/>
    <w:rsid w:val="007B7B92"/>
    <w:rsid w:val="007C4A09"/>
    <w:rsid w:val="007C5A5D"/>
    <w:rsid w:val="007D3B45"/>
    <w:rsid w:val="007D625B"/>
    <w:rsid w:val="007E2A41"/>
    <w:rsid w:val="007E6A8B"/>
    <w:rsid w:val="008233D5"/>
    <w:rsid w:val="0083626A"/>
    <w:rsid w:val="00841585"/>
    <w:rsid w:val="00845F33"/>
    <w:rsid w:val="0086358A"/>
    <w:rsid w:val="00874581"/>
    <w:rsid w:val="00885D6D"/>
    <w:rsid w:val="008A7381"/>
    <w:rsid w:val="008D62BE"/>
    <w:rsid w:val="008E5D9F"/>
    <w:rsid w:val="009564B4"/>
    <w:rsid w:val="009726A3"/>
    <w:rsid w:val="00A00835"/>
    <w:rsid w:val="00A02F45"/>
    <w:rsid w:val="00A13EF6"/>
    <w:rsid w:val="00A40721"/>
    <w:rsid w:val="00A52905"/>
    <w:rsid w:val="00A540A4"/>
    <w:rsid w:val="00A54DED"/>
    <w:rsid w:val="00A60B1E"/>
    <w:rsid w:val="00A7107F"/>
    <w:rsid w:val="00A92A03"/>
    <w:rsid w:val="00A95B74"/>
    <w:rsid w:val="00AA1ED7"/>
    <w:rsid w:val="00AA56F1"/>
    <w:rsid w:val="00AA671D"/>
    <w:rsid w:val="00AE2CAA"/>
    <w:rsid w:val="00AE5637"/>
    <w:rsid w:val="00B0431F"/>
    <w:rsid w:val="00B0549B"/>
    <w:rsid w:val="00B164B6"/>
    <w:rsid w:val="00B1761F"/>
    <w:rsid w:val="00B22D27"/>
    <w:rsid w:val="00B24AC8"/>
    <w:rsid w:val="00B33BCB"/>
    <w:rsid w:val="00B36B46"/>
    <w:rsid w:val="00B446BB"/>
    <w:rsid w:val="00B52B79"/>
    <w:rsid w:val="00B70505"/>
    <w:rsid w:val="00B70FF8"/>
    <w:rsid w:val="00B72F19"/>
    <w:rsid w:val="00B732A8"/>
    <w:rsid w:val="00B75C8A"/>
    <w:rsid w:val="00B94FC0"/>
    <w:rsid w:val="00B96E0A"/>
    <w:rsid w:val="00BB46E6"/>
    <w:rsid w:val="00BC5BB8"/>
    <w:rsid w:val="00BC6751"/>
    <w:rsid w:val="00BF1DED"/>
    <w:rsid w:val="00C0036C"/>
    <w:rsid w:val="00C04549"/>
    <w:rsid w:val="00C10CE8"/>
    <w:rsid w:val="00C219AC"/>
    <w:rsid w:val="00C226DC"/>
    <w:rsid w:val="00C2514B"/>
    <w:rsid w:val="00C40711"/>
    <w:rsid w:val="00C4254D"/>
    <w:rsid w:val="00C4517D"/>
    <w:rsid w:val="00C51FA6"/>
    <w:rsid w:val="00C5598D"/>
    <w:rsid w:val="00C57AF5"/>
    <w:rsid w:val="00C624AB"/>
    <w:rsid w:val="00C65158"/>
    <w:rsid w:val="00C75A9E"/>
    <w:rsid w:val="00C86BCC"/>
    <w:rsid w:val="00C96665"/>
    <w:rsid w:val="00CB16E6"/>
    <w:rsid w:val="00CC2094"/>
    <w:rsid w:val="00CC5A46"/>
    <w:rsid w:val="00CC7224"/>
    <w:rsid w:val="00CE2FB8"/>
    <w:rsid w:val="00CF1AE1"/>
    <w:rsid w:val="00CF7A19"/>
    <w:rsid w:val="00D009D2"/>
    <w:rsid w:val="00D17B58"/>
    <w:rsid w:val="00D30FA1"/>
    <w:rsid w:val="00D544CA"/>
    <w:rsid w:val="00D60279"/>
    <w:rsid w:val="00D6161C"/>
    <w:rsid w:val="00D80223"/>
    <w:rsid w:val="00D8687F"/>
    <w:rsid w:val="00DA2F9B"/>
    <w:rsid w:val="00DB06AF"/>
    <w:rsid w:val="00DB28CF"/>
    <w:rsid w:val="00DD24E0"/>
    <w:rsid w:val="00E02421"/>
    <w:rsid w:val="00E02964"/>
    <w:rsid w:val="00E03147"/>
    <w:rsid w:val="00E06FC3"/>
    <w:rsid w:val="00E07CC9"/>
    <w:rsid w:val="00E3005C"/>
    <w:rsid w:val="00E5421F"/>
    <w:rsid w:val="00E62402"/>
    <w:rsid w:val="00E72AFB"/>
    <w:rsid w:val="00E73391"/>
    <w:rsid w:val="00E900BC"/>
    <w:rsid w:val="00EA72F7"/>
    <w:rsid w:val="00ED013B"/>
    <w:rsid w:val="00EE354E"/>
    <w:rsid w:val="00F1714B"/>
    <w:rsid w:val="00F21AB8"/>
    <w:rsid w:val="00F34157"/>
    <w:rsid w:val="00F34E4E"/>
    <w:rsid w:val="00F6235F"/>
    <w:rsid w:val="00F91964"/>
    <w:rsid w:val="00F92C42"/>
    <w:rsid w:val="00FB179C"/>
    <w:rsid w:val="00FD2391"/>
    <w:rsid w:val="00FD7CAF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6161C"/>
    <w:pPr>
      <w:keepNext/>
      <w:numPr>
        <w:numId w:val="5"/>
      </w:numPr>
      <w:suppressAutoHyphens/>
      <w:spacing w:line="240" w:lineRule="atLeast"/>
      <w:jc w:val="center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6161C"/>
    <w:pPr>
      <w:keepNext/>
      <w:numPr>
        <w:ilvl w:val="1"/>
        <w:numId w:val="5"/>
      </w:numPr>
      <w:suppressAutoHyphens/>
      <w:outlineLvl w:val="1"/>
    </w:pPr>
    <w:rPr>
      <w:rFonts w:eastAsia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6161C"/>
    <w:pPr>
      <w:keepNext/>
      <w:numPr>
        <w:ilvl w:val="2"/>
        <w:numId w:val="5"/>
      </w:numPr>
      <w:suppressAutoHyphens/>
      <w:outlineLvl w:val="2"/>
    </w:pPr>
    <w:rPr>
      <w:rFonts w:eastAsia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6161C"/>
    <w:pPr>
      <w:keepNext/>
      <w:numPr>
        <w:ilvl w:val="4"/>
        <w:numId w:val="5"/>
      </w:numPr>
      <w:suppressAutoHyphens/>
      <w:outlineLvl w:val="4"/>
    </w:pPr>
    <w:rPr>
      <w:rFonts w:eastAsia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6161C"/>
    <w:pPr>
      <w:keepNext/>
      <w:numPr>
        <w:ilvl w:val="5"/>
        <w:numId w:val="5"/>
      </w:numPr>
      <w:suppressAutoHyphens/>
      <w:spacing w:line="240" w:lineRule="atLeast"/>
      <w:ind w:left="300" w:firstLine="0"/>
      <w:jc w:val="center"/>
      <w:outlineLvl w:val="5"/>
    </w:pPr>
    <w:rPr>
      <w:rFonts w:eastAsia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6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616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6161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6161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D6161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D616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161C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16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61C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D6161C"/>
    <w:pPr>
      <w:ind w:left="720"/>
      <w:contextualSpacing/>
    </w:pPr>
  </w:style>
  <w:style w:type="paragraph" w:styleId="a8">
    <w:name w:val="footnote text"/>
    <w:aliases w:val="Знак,Основной текст с отступом11"/>
    <w:basedOn w:val="a"/>
    <w:link w:val="a9"/>
    <w:rsid w:val="00D6161C"/>
    <w:pPr>
      <w:suppressAutoHyphens/>
    </w:pPr>
    <w:rPr>
      <w:rFonts w:eastAsia="Times New Roman" w:cs="Times New Roman"/>
      <w:sz w:val="28"/>
      <w:szCs w:val="20"/>
      <w:lang w:eastAsia="ar-SA"/>
    </w:rPr>
  </w:style>
  <w:style w:type="character" w:customStyle="1" w:styleId="a9">
    <w:name w:val="Текст сноски Знак"/>
    <w:aliases w:val="Знак Знак,Основной текст с отступом11 Знак"/>
    <w:basedOn w:val="a0"/>
    <w:link w:val="a8"/>
    <w:rsid w:val="00D6161C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a">
    <w:name w:val="Table Grid"/>
    <w:basedOn w:val="a1"/>
    <w:uiPriority w:val="59"/>
    <w:rsid w:val="00D6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6161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D6161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customStyle="1" w:styleId="11">
    <w:name w:val="Сетка таблицы1"/>
    <w:basedOn w:val="a1"/>
    <w:next w:val="aa"/>
    <w:uiPriority w:val="59"/>
    <w:rsid w:val="00D6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basedOn w:val="a0"/>
    <w:link w:val="ae"/>
    <w:uiPriority w:val="99"/>
    <w:semiHidden/>
    <w:rsid w:val="00D6161C"/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d"/>
    <w:uiPriority w:val="99"/>
    <w:semiHidden/>
    <w:unhideWhenUsed/>
    <w:rsid w:val="00D6161C"/>
    <w:pPr>
      <w:spacing w:after="120"/>
    </w:pPr>
  </w:style>
  <w:style w:type="character" w:styleId="af">
    <w:name w:val="Strong"/>
    <w:basedOn w:val="a0"/>
    <w:uiPriority w:val="22"/>
    <w:qFormat/>
    <w:rsid w:val="00D6161C"/>
    <w:rPr>
      <w:b/>
      <w:bCs/>
    </w:rPr>
  </w:style>
  <w:style w:type="character" w:customStyle="1" w:styleId="c1">
    <w:name w:val="c1"/>
    <w:basedOn w:val="a0"/>
    <w:rsid w:val="00D6161C"/>
  </w:style>
  <w:style w:type="character" w:customStyle="1" w:styleId="c14">
    <w:name w:val="c14"/>
    <w:basedOn w:val="a0"/>
    <w:rsid w:val="00D6161C"/>
  </w:style>
  <w:style w:type="character" w:customStyle="1" w:styleId="8">
    <w:name w:val="Основной текст (8)_"/>
    <w:link w:val="80"/>
    <w:uiPriority w:val="99"/>
    <w:rsid w:val="00CE2FB8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E2FB8"/>
    <w:pPr>
      <w:widowControl w:val="0"/>
      <w:shd w:val="clear" w:color="auto" w:fill="FFFFFF"/>
      <w:spacing w:line="263" w:lineRule="exac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084A5-9E26-4C79-80D3-ECBA28FD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10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lordspy7@gmail.com</dc:creator>
  <cp:keywords/>
  <dc:description/>
  <cp:lastModifiedBy>Наталья Митренко</cp:lastModifiedBy>
  <cp:revision>75</cp:revision>
  <cp:lastPrinted>2022-11-01T06:53:00Z</cp:lastPrinted>
  <dcterms:created xsi:type="dcterms:W3CDTF">2018-03-04T18:36:00Z</dcterms:created>
  <dcterms:modified xsi:type="dcterms:W3CDTF">2023-01-12T03:20:00Z</dcterms:modified>
</cp:coreProperties>
</file>