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93EA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Примерная форма договора о предоставлении социальных услуг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                    "_____"_________20___года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(место заключения договора)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N 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(полное наименование поставщика социальных услуг)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именуемый в дальнейшем "Исполнитель", в лице 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(должность, фамилия, имя, отчество (при наличии)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______________________________________________,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действующего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 основании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уполномоченного представителя Исполнителя)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(основание правомочия: устав, доверенность, др.)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с одной стороны, и _____________________________________________________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(фамилия, имя, отчество (при наличии) гражданина, признанного нуждающимся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______________________________________, именуемый в дальнейшем "Заказчик"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в социальном обслуживании)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(наименование и реквизиты документа, удостоверяющего личность Заказчика)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проживающий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по адресу:_________________________________________________,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(адрес места жительства Заказчика)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 лице</w:t>
      </w:r>
      <w:hyperlink r:id="rId5" w:anchor="/document/70791482/entry/1111" w:history="1">
        <w:r w:rsidRPr="00F93EA0">
          <w:rPr>
            <w:rFonts w:ascii="Courier New" w:eastAsia="Times New Roman" w:hAnsi="Courier New" w:cs="Courier New"/>
            <w:color w:val="734C9B"/>
            <w:sz w:val="21"/>
            <w:szCs w:val="21"/>
            <w:lang w:eastAsia="ru-RU"/>
          </w:rPr>
          <w:t>*(1)</w:t>
        </w:r>
      </w:hyperlink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____________________________________________________________,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(фамилия, имя, отчество (при наличии) законного представителя Заказчика)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(наименование и реквизиты документа,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удостоверяющего личность законного представителя Заказчика)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действующего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 основании ______________________________________________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(основание правомочия)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______________________,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проживающий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по адресу: 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(указывается адрес места жительства законного представителя Заказчика)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 другой стороны, совместно именуемые в дальнейшем Сторонами,  заключили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настоящий Договор о нижеследующем.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</w:t>
      </w:r>
      <w:r w:rsidRPr="00F93EA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I. Предмет Договора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1. Заказчик поручает, а Исполнитель  обязуется  оказать 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социальные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услуги Заказчику на основании  </w:t>
      </w:r>
      <w:hyperlink r:id="rId6" w:anchor="/document/70791482/entry/2000" w:history="1">
        <w:r w:rsidRPr="00F93EA0">
          <w:rPr>
            <w:rFonts w:ascii="Courier New" w:eastAsia="Times New Roman" w:hAnsi="Courier New" w:cs="Courier New"/>
            <w:color w:val="734C9B"/>
            <w:sz w:val="21"/>
            <w:szCs w:val="21"/>
            <w:lang w:eastAsia="ru-RU"/>
          </w:rPr>
          <w:t>индивидуальной  программы</w:t>
        </w:r>
      </w:hyperlink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предоставления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социальных услуг Заказчика, выданной в установленном  порядке   (далее -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Услуги, индивидуальная программа), которая является неотъемлемой  частью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настоящего договора, а Заказчик обязуется оплачивать  указанные  Услуги,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за   исключением   случаев,   когда   </w:t>
      </w:r>
      <w:hyperlink r:id="rId7" w:anchor="/document/70552648/entry/31" w:history="1">
        <w:r w:rsidRPr="00F93EA0">
          <w:rPr>
            <w:rFonts w:ascii="Courier New" w:eastAsia="Times New Roman" w:hAnsi="Courier New" w:cs="Courier New"/>
            <w:color w:val="734C9B"/>
            <w:sz w:val="21"/>
            <w:szCs w:val="21"/>
            <w:lang w:eastAsia="ru-RU"/>
          </w:rPr>
          <w:t>законодательством</w:t>
        </w:r>
      </w:hyperlink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о  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социальном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обслуживании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граждан в Российской Федерации предусмотрено предоставление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социальных услуг бесплатно</w:t>
      </w:r>
      <w:hyperlink r:id="rId8" w:anchor="/document/70791482/entry/2222" w:history="1">
        <w:r w:rsidRPr="00F93EA0">
          <w:rPr>
            <w:rFonts w:ascii="Courier New" w:eastAsia="Times New Roman" w:hAnsi="Courier New" w:cs="Courier New"/>
            <w:color w:val="734C9B"/>
            <w:sz w:val="21"/>
            <w:szCs w:val="21"/>
            <w:lang w:eastAsia="ru-RU"/>
          </w:rPr>
          <w:t>*(2)</w:t>
        </w:r>
      </w:hyperlink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.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2. Сроки и условия предоставления конкретной Услуги устанавливаются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  соответствии   со   сроками   и   условиями,     предусмотренными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для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предоставления соответствующих  Услуг  индивидуальной  программой,  и 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согласованном Сторонами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виде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являются приложением к настоящему Договору.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3. Место оказания Услуг: _________________________________________.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(указывается адрес места оказания услуг)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4. По результатам оказания Услуг Исполнитель представляет Заказчику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акт  сдачи-приемки  оказанных  Услуг,  подписанный     Исполнителем, в 2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экземплярах,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составленный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по  форме,  согласованной  Сторонами,  который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является неотъемлемой частью настоящего договора.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93EA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II. Взаимодействие Сторон</w:t>
      </w:r>
      <w:hyperlink r:id="rId9" w:anchor="/document/70791482/entry/3333" w:history="1">
        <w:r w:rsidRPr="00F93EA0">
          <w:rPr>
            <w:rFonts w:ascii="Times New Roman" w:eastAsia="Times New Roman" w:hAnsi="Times New Roman" w:cs="Times New Roman"/>
            <w:color w:val="734C9B"/>
            <w:sz w:val="34"/>
            <w:szCs w:val="34"/>
            <w:lang w:eastAsia="ru-RU"/>
          </w:rPr>
          <w:t>*(3)</w:t>
        </w:r>
      </w:hyperlink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5. Исполнитель обязан: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в) использовать информацию о Заказчике в соответствии с установленными </w:t>
      </w:r>
      <w:hyperlink r:id="rId10" w:anchor="/document/12148567/entry/4" w:history="1">
        <w:r w:rsidRPr="00F93EA0">
          <w:rPr>
            <w:rFonts w:ascii="Courier New" w:eastAsia="Times New Roman" w:hAnsi="Courier New" w:cs="Courier New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 Российской Федерации о персональных данных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требованиями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 защите персональных данных;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г) обеспечивать сохранность личных вещей и ценностей Заказчика;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е) вести учет Услуг, оказанных Заказчику;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6. Исполнитель имеет право: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уполномоченной медицинской организации;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б) требовать от Заказчика соблюдения условий настоящего Договора;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8. Заказчик (законный представитель Заказчика) обязан: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а) соблюдать сроки и условия настоящего Договора;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 </w:t>
      </w:r>
      <w:hyperlink r:id="rId11" w:anchor="/document/70552648/entry/31" w:history="1">
        <w:r w:rsidRPr="00F93EA0">
          <w:rPr>
            <w:rFonts w:ascii="Courier New" w:eastAsia="Times New Roman" w:hAnsi="Courier New" w:cs="Courier New"/>
            <w:color w:val="734C9B"/>
            <w:sz w:val="23"/>
            <w:szCs w:val="23"/>
            <w:lang w:eastAsia="ru-RU"/>
          </w:rPr>
          <w:t>Федерального закона</w:t>
        </w:r>
      </w:hyperlink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 от 28 декабря 2013 г. N 442-ФЗ "Об основах социального обслуживания граждан в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9. Заказчик (законный представитель Заказчика) имеет право: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</w:t>
      </w:r>
      <w:r w:rsidRPr="00F93EA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III. Стоимость Услуг, сроки и порядок их оплаты</w:t>
      </w:r>
      <w:hyperlink r:id="rId12" w:anchor="/document/70791482/entry/3333" w:history="1">
        <w:r w:rsidRPr="00F93EA0">
          <w:rPr>
            <w:rFonts w:ascii="Courier New" w:eastAsia="Times New Roman" w:hAnsi="Courier New" w:cs="Courier New"/>
            <w:color w:val="734C9B"/>
            <w:sz w:val="21"/>
            <w:szCs w:val="21"/>
            <w:lang w:eastAsia="ru-RU"/>
          </w:rPr>
          <w:t>*(3)</w:t>
        </w:r>
      </w:hyperlink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10.   Стоимость   Услуг,   предусмотренных   настоящим   Договором,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составляет _________ рублей в месяц.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11. Заказчик осуществляет оплату Услуг ____________________________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 xml:space="preserve">                   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(указать период оплаты (ежемесячно, ежеквартально, по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полугодиям или иной платежный период в рублях), срок оплаты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(например, не позднее определенного числа периода,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подлежащего оплате, или не позднее определенного числа периода,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предшествующего (следующего) за периодом оплаты),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способ оплаты (за наличный расчет/в безналичном порядке на счет,</w:t>
      </w:r>
      <w:proofErr w:type="gramEnd"/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указанный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 </w:t>
      </w:r>
      <w:hyperlink r:id="rId13" w:anchor="/document/70791482/entry/1700" w:history="1">
        <w:r w:rsidRPr="00F93EA0">
          <w:rPr>
            <w:rFonts w:ascii="Courier New" w:eastAsia="Times New Roman" w:hAnsi="Courier New" w:cs="Courier New"/>
            <w:color w:val="734C9B"/>
            <w:sz w:val="21"/>
            <w:szCs w:val="21"/>
            <w:lang w:eastAsia="ru-RU"/>
          </w:rPr>
          <w:t>разделе VII</w:t>
        </w:r>
      </w:hyperlink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настоящего Договора, либо указать, что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________________________________________________________________________.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Заказчик получает Услуги бесплатно</w:t>
      </w:r>
      <w:hyperlink r:id="rId14" w:anchor="/document/70791482/entry/4444" w:history="1">
        <w:r w:rsidRPr="00F93EA0">
          <w:rPr>
            <w:rFonts w:ascii="Courier New" w:eastAsia="Times New Roman" w:hAnsi="Courier New" w:cs="Courier New"/>
            <w:color w:val="734C9B"/>
            <w:sz w:val="21"/>
            <w:szCs w:val="21"/>
            <w:lang w:eastAsia="ru-RU"/>
          </w:rPr>
          <w:t>*(4)</w:t>
        </w:r>
      </w:hyperlink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(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ненужное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зачеркнуть)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93EA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IV. Основания изменения и расторжения Договора</w:t>
      </w:r>
      <w:hyperlink r:id="rId15" w:anchor="/document/70791482/entry/3333" w:history="1">
        <w:r w:rsidRPr="00F93EA0">
          <w:rPr>
            <w:rFonts w:ascii="Times New Roman" w:eastAsia="Times New Roman" w:hAnsi="Times New Roman" w:cs="Times New Roman"/>
            <w:color w:val="734C9B"/>
            <w:sz w:val="34"/>
            <w:szCs w:val="34"/>
            <w:lang w:eastAsia="ru-RU"/>
          </w:rPr>
          <w:t>*(3)</w:t>
        </w:r>
      </w:hyperlink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13. Настоящий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может быть расторгнут по основаниям, предусмотренным действующим </w:t>
      </w:r>
      <w:hyperlink r:id="rId16" w:anchor="/document/10164072/entry/450" w:history="1">
        <w:r w:rsidRPr="00F93EA0">
          <w:rPr>
            <w:rFonts w:ascii="Courier New" w:eastAsia="Times New Roman" w:hAnsi="Courier New" w:cs="Courier New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 Российской Федерации.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93EA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V. Ответственность за неисполнение или ненадлежащее исполнение обязательств по Договору</w:t>
      </w:r>
      <w:hyperlink r:id="rId17" w:anchor="/document/70791482/entry/3333" w:history="1">
        <w:r w:rsidRPr="00F93EA0">
          <w:rPr>
            <w:rFonts w:ascii="Times New Roman" w:eastAsia="Times New Roman" w:hAnsi="Times New Roman" w:cs="Times New Roman"/>
            <w:color w:val="734C9B"/>
            <w:sz w:val="34"/>
            <w:szCs w:val="34"/>
            <w:lang w:eastAsia="ru-RU"/>
          </w:rPr>
          <w:t>*(3)</w:t>
        </w:r>
      </w:hyperlink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 </w:t>
      </w:r>
      <w:hyperlink r:id="rId18" w:anchor="/document/10164072/entry/1025" w:history="1">
        <w:r w:rsidRPr="00F93EA0">
          <w:rPr>
            <w:rFonts w:ascii="Courier New" w:eastAsia="Times New Roman" w:hAnsi="Courier New" w:cs="Courier New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F93EA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 Российской Федерации.</w:t>
      </w:r>
    </w:p>
    <w:p w:rsidR="00C21E82" w:rsidRPr="00F93EA0" w:rsidRDefault="00C21E82" w:rsidP="00C21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93EA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VI. Срок действия Договора и другие условия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16. Настоящий Договор вступает в силу со дня его подписания Сторонами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(если иное не указано в Договоре) и действует </w:t>
      </w:r>
      <w:proofErr w:type="gramStart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</w:t>
      </w:r>
      <w:proofErr w:type="gramEnd"/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_______________________.</w:t>
      </w:r>
    </w:p>
    <w:p w:rsidR="00C21E82" w:rsidRPr="00F93EA0" w:rsidRDefault="00C21E82" w:rsidP="00C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93EA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(указать срок)</w:t>
      </w:r>
    </w:p>
    <w:p w:rsidR="00C21E82" w:rsidRDefault="00C21E82" w:rsidP="00C21E82"/>
    <w:p w:rsidR="00E73C62" w:rsidRDefault="00E73C62">
      <w:bookmarkStart w:id="0" w:name="_GoBack"/>
      <w:bookmarkEnd w:id="0"/>
    </w:p>
    <w:sectPr w:rsidR="00E7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74"/>
    <w:rsid w:val="00344474"/>
    <w:rsid w:val="00C21E82"/>
    <w:rsid w:val="00E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1741</Words>
  <Characters>9928</Characters>
  <Application>Microsoft Office Word</Application>
  <DocSecurity>0</DocSecurity>
  <Lines>82</Lines>
  <Paragraphs>23</Paragraphs>
  <ScaleCrop>false</ScaleCrop>
  <Company>Krokoz™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2019-07-16T05:07:00Z</dcterms:created>
  <dcterms:modified xsi:type="dcterms:W3CDTF">2019-07-16T05:08:00Z</dcterms:modified>
</cp:coreProperties>
</file>